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3860" w:rsidRPr="00614223" w:rsidRDefault="00B93860" w:rsidP="00B93860">
      <w:pPr>
        <w:spacing w:after="120"/>
        <w:jc w:val="both"/>
        <w:rPr>
          <w:rFonts w:eastAsiaTheme="minorEastAsia"/>
          <w:noProof/>
          <w:color w:val="1F497D"/>
          <w:lang w:val="hr-HR"/>
        </w:rPr>
      </w:pPr>
    </w:p>
    <w:p w:rsidR="005647CE" w:rsidRPr="003F6967" w:rsidRDefault="005647CE" w:rsidP="005647CE">
      <w:pPr>
        <w:spacing w:after="0" w:line="240" w:lineRule="auto"/>
        <w:jc w:val="both"/>
        <w:rPr>
          <w:rFonts w:eastAsia="Calibri"/>
          <w:sz w:val="20"/>
          <w:szCs w:val="20"/>
          <w:lang w:val="sr-Cyrl-RS"/>
        </w:rPr>
      </w:pPr>
      <w:r w:rsidRPr="003F6967">
        <w:rPr>
          <w:rFonts w:eastAsia="Calibri"/>
          <w:sz w:val="20"/>
          <w:szCs w:val="20"/>
          <w:lang w:val="sr-Latn-RS"/>
        </w:rPr>
        <w:t xml:space="preserve">На основу </w:t>
      </w:r>
      <w:r w:rsidRPr="003F6967">
        <w:rPr>
          <w:rFonts w:eastAsia="Calibri"/>
          <w:sz w:val="20"/>
          <w:szCs w:val="20"/>
          <w:lang w:val="sr-Cyrl-RS"/>
        </w:rPr>
        <w:t>члана 10. Правилника о раду Комисије за одабир корисника пројекта</w:t>
      </w:r>
      <w:r w:rsidR="00ED09F6">
        <w:rPr>
          <w:rFonts w:eastAsia="Calibri"/>
          <w:sz w:val="20"/>
          <w:szCs w:val="20"/>
          <w:lang w:val="sr-Latn-RS"/>
        </w:rPr>
        <w:t xml:space="preserve"> </w:t>
      </w:r>
      <w:r w:rsidR="00587141" w:rsidRPr="00587141">
        <w:rPr>
          <w:rFonts w:eastAsia="Calibri"/>
          <w:sz w:val="20"/>
          <w:szCs w:val="20"/>
          <w:lang w:val="sr-Cyrl-RS"/>
        </w:rPr>
        <w:t xml:space="preserve">“Подршка одрживом повратку </w:t>
      </w:r>
      <w:r w:rsidR="00ED09F6" w:rsidRPr="003E288B">
        <w:rPr>
          <w:rFonts w:eastAsia="Calibri"/>
          <w:sz w:val="20"/>
          <w:szCs w:val="20"/>
          <w:lang w:val="sr-Cyrl-RS"/>
        </w:rPr>
        <w:t>интерно расељених лица</w:t>
      </w:r>
      <w:r w:rsidR="00ED09F6">
        <w:rPr>
          <w:rFonts w:eastAsia="Calibri"/>
          <w:sz w:val="20"/>
          <w:szCs w:val="20"/>
          <w:lang w:val="sr-Cyrl-RS"/>
        </w:rPr>
        <w:t xml:space="preserve"> </w:t>
      </w:r>
      <w:r w:rsidR="00587141" w:rsidRPr="00587141">
        <w:rPr>
          <w:rFonts w:eastAsia="Calibri"/>
          <w:sz w:val="20"/>
          <w:szCs w:val="20"/>
          <w:lang w:val="sr-Cyrl-RS"/>
        </w:rPr>
        <w:t>на Kосово*“ (Уговор између организације АСБ и ДЕУ у РС број 2018/397-380) који реализује Арбеитер-Самаритер-Бунд (АСБ) у сарадњи са ко-апликантима Град Kрушевац (Меморандум о сарадњи 404-1273/18) и Центар за равномерни регионални развој – ЦенТриР (Споразум о партнерству  Но. 1804-001)</w:t>
      </w:r>
      <w:r w:rsidRPr="003F6967">
        <w:rPr>
          <w:rFonts w:eastAsia="Calibri"/>
          <w:sz w:val="20"/>
          <w:szCs w:val="20"/>
          <w:lang w:val="sr-Latn-RS"/>
        </w:rPr>
        <w:t>, Комисија за одабир корисника за доделу бесповратних средстава у виду опреме и програма обука</w:t>
      </w:r>
      <w:r w:rsidR="00F141F0">
        <w:rPr>
          <w:rFonts w:eastAsia="Calibri"/>
          <w:sz w:val="20"/>
          <w:szCs w:val="20"/>
          <w:lang w:val="sr-Latn-RS"/>
        </w:rPr>
        <w:t xml:space="preserve"> </w:t>
      </w:r>
      <w:r w:rsidR="00F141F0">
        <w:rPr>
          <w:rFonts w:eastAsia="Calibri"/>
          <w:sz w:val="20"/>
          <w:szCs w:val="20"/>
          <w:lang w:val="sr-Cyrl-RS"/>
        </w:rPr>
        <w:t>за покретање посла</w:t>
      </w:r>
      <w:r w:rsidRPr="003F6967">
        <w:rPr>
          <w:rFonts w:eastAsia="Calibri"/>
          <w:sz w:val="20"/>
          <w:szCs w:val="20"/>
          <w:lang w:val="sr-Latn-RS"/>
        </w:rPr>
        <w:t xml:space="preserve"> оформљена </w:t>
      </w:r>
      <w:r w:rsidRPr="003E288B">
        <w:rPr>
          <w:rFonts w:eastAsia="Calibri"/>
          <w:sz w:val="20"/>
          <w:szCs w:val="20"/>
          <w:lang w:val="sr-Cyrl-RS"/>
        </w:rPr>
        <w:t xml:space="preserve">дана </w:t>
      </w:r>
      <w:r w:rsidR="003E288B" w:rsidRPr="003E288B">
        <w:rPr>
          <w:rFonts w:eastAsia="Calibri"/>
          <w:sz w:val="20"/>
          <w:szCs w:val="20"/>
          <w:lang w:val="sr-Cyrl-RS"/>
        </w:rPr>
        <w:t>17.07</w:t>
      </w:r>
      <w:r w:rsidRPr="003E288B">
        <w:rPr>
          <w:rFonts w:eastAsia="Calibri"/>
          <w:sz w:val="20"/>
          <w:szCs w:val="20"/>
          <w:lang w:val="sr-Cyrl-RS"/>
        </w:rPr>
        <w:t>.201</w:t>
      </w:r>
      <w:r w:rsidR="003E288B" w:rsidRPr="003E288B">
        <w:rPr>
          <w:rFonts w:eastAsia="Calibri"/>
          <w:sz w:val="20"/>
          <w:szCs w:val="20"/>
          <w:lang w:val="sr-Cyrl-RS"/>
        </w:rPr>
        <w:t>9</w:t>
      </w:r>
      <w:r w:rsidRPr="003E288B">
        <w:rPr>
          <w:rFonts w:eastAsia="Calibri"/>
          <w:sz w:val="20"/>
          <w:szCs w:val="20"/>
          <w:lang w:val="sr-Cyrl-RS"/>
        </w:rPr>
        <w:t>.</w:t>
      </w:r>
      <w:r w:rsidRPr="003F6967">
        <w:rPr>
          <w:rFonts w:eastAsia="Calibri"/>
          <w:sz w:val="20"/>
          <w:szCs w:val="20"/>
          <w:lang w:val="sr-Cyrl-RS"/>
        </w:rPr>
        <w:t xml:space="preserve"> </w:t>
      </w:r>
      <w:r w:rsidRPr="003F6967">
        <w:rPr>
          <w:rFonts w:eastAsia="Calibri"/>
          <w:sz w:val="20"/>
          <w:szCs w:val="20"/>
          <w:lang w:val="sr-Latn-RS"/>
        </w:rPr>
        <w:t xml:space="preserve">године, </w:t>
      </w:r>
      <w:r w:rsidRPr="003F6967">
        <w:rPr>
          <w:rFonts w:eastAsia="Calibri"/>
          <w:sz w:val="20"/>
          <w:szCs w:val="20"/>
          <w:lang w:val="sr-Cyrl-RS"/>
        </w:rPr>
        <w:t>расписује</w:t>
      </w:r>
    </w:p>
    <w:p w:rsidR="005647CE" w:rsidRPr="003F6967" w:rsidRDefault="005647CE" w:rsidP="005647CE">
      <w:pPr>
        <w:spacing w:after="0" w:line="240" w:lineRule="auto"/>
        <w:jc w:val="both"/>
        <w:rPr>
          <w:rFonts w:eastAsia="Calibri"/>
          <w:sz w:val="20"/>
          <w:szCs w:val="20"/>
          <w:lang w:val="sr-Latn-RS"/>
        </w:rPr>
      </w:pPr>
    </w:p>
    <w:p w:rsidR="005647CE" w:rsidRPr="003F6967" w:rsidRDefault="005647CE" w:rsidP="005647CE">
      <w:pPr>
        <w:spacing w:after="0" w:line="240" w:lineRule="auto"/>
        <w:jc w:val="center"/>
        <w:rPr>
          <w:rFonts w:eastAsia="Calibri"/>
          <w:b/>
          <w:sz w:val="20"/>
          <w:szCs w:val="20"/>
          <w:lang w:val="sr-Latn-RS"/>
        </w:rPr>
      </w:pPr>
      <w:r w:rsidRPr="003F6967">
        <w:rPr>
          <w:rFonts w:eastAsia="Calibri"/>
          <w:b/>
          <w:sz w:val="20"/>
          <w:szCs w:val="20"/>
          <w:lang w:val="sr-Latn-RS"/>
        </w:rPr>
        <w:t>Ј А В Н И    П О З И В</w:t>
      </w:r>
    </w:p>
    <w:p w:rsidR="005647CE" w:rsidRPr="003F6967" w:rsidRDefault="005647CE" w:rsidP="005647CE">
      <w:pPr>
        <w:spacing w:after="0" w:line="240" w:lineRule="auto"/>
        <w:jc w:val="both"/>
        <w:rPr>
          <w:rFonts w:eastAsia="Calibri"/>
          <w:sz w:val="20"/>
          <w:szCs w:val="20"/>
          <w:lang w:val="sr-Latn-RS"/>
        </w:rPr>
      </w:pPr>
    </w:p>
    <w:p w:rsidR="00D56E80" w:rsidRPr="003F6967" w:rsidRDefault="005647CE" w:rsidP="005647CE">
      <w:pPr>
        <w:spacing w:after="0" w:line="240" w:lineRule="auto"/>
        <w:jc w:val="center"/>
        <w:rPr>
          <w:rFonts w:eastAsia="Calibri"/>
          <w:b/>
          <w:sz w:val="20"/>
          <w:szCs w:val="20"/>
          <w:lang w:val="sr-Latn-RS"/>
        </w:rPr>
      </w:pPr>
      <w:r w:rsidRPr="003F6967">
        <w:rPr>
          <w:rFonts w:eastAsia="Calibri"/>
          <w:b/>
          <w:sz w:val="20"/>
          <w:szCs w:val="20"/>
          <w:lang w:val="sr-Latn-RS"/>
        </w:rPr>
        <w:t xml:space="preserve">ЗА ПОДНОШЕЊЕ ПРИЈАВА ЗА ДОДЕЛУ БЕСПОВРАТНИХ СРЕДСТАВА </w:t>
      </w:r>
    </w:p>
    <w:p w:rsidR="005647CE" w:rsidRPr="003F6967" w:rsidRDefault="005647CE" w:rsidP="005647CE">
      <w:pPr>
        <w:spacing w:after="0" w:line="240" w:lineRule="auto"/>
        <w:jc w:val="center"/>
        <w:rPr>
          <w:rFonts w:eastAsia="Calibri"/>
          <w:b/>
          <w:sz w:val="20"/>
          <w:szCs w:val="20"/>
          <w:lang w:val="sr-Cyrl-RS"/>
        </w:rPr>
      </w:pPr>
      <w:r w:rsidRPr="003F6967">
        <w:rPr>
          <w:rFonts w:eastAsia="Calibri"/>
          <w:b/>
          <w:sz w:val="20"/>
          <w:szCs w:val="20"/>
          <w:lang w:val="sr-Latn-RS"/>
        </w:rPr>
        <w:t>У ВИДУ ОПРЕМЕ И УЧЕШЋ</w:t>
      </w:r>
      <w:r w:rsidR="003E288B">
        <w:rPr>
          <w:rFonts w:eastAsia="Calibri"/>
          <w:b/>
          <w:sz w:val="20"/>
          <w:szCs w:val="20"/>
          <w:lang w:val="sr-Cyrl-RS"/>
        </w:rPr>
        <w:t>А</w:t>
      </w:r>
      <w:r w:rsidRPr="003F6967">
        <w:rPr>
          <w:rFonts w:eastAsia="Calibri"/>
          <w:b/>
          <w:sz w:val="20"/>
          <w:szCs w:val="20"/>
          <w:lang w:val="sr-Latn-RS"/>
        </w:rPr>
        <w:t xml:space="preserve"> У ПРОГРАМ</w:t>
      </w:r>
      <w:r w:rsidR="00D56E80" w:rsidRPr="003F6967">
        <w:rPr>
          <w:rFonts w:eastAsia="Calibri"/>
          <w:b/>
          <w:sz w:val="20"/>
          <w:szCs w:val="20"/>
          <w:lang w:val="sr-Cyrl-RS"/>
        </w:rPr>
        <w:t>У</w:t>
      </w:r>
      <w:r w:rsidRPr="003F6967">
        <w:rPr>
          <w:rFonts w:eastAsia="Calibri"/>
          <w:b/>
          <w:sz w:val="20"/>
          <w:szCs w:val="20"/>
          <w:lang w:val="sr-Latn-RS"/>
        </w:rPr>
        <w:t xml:space="preserve"> ОБУК</w:t>
      </w:r>
      <w:r w:rsidR="00D56E80" w:rsidRPr="003F6967">
        <w:rPr>
          <w:rFonts w:eastAsia="Calibri"/>
          <w:b/>
          <w:sz w:val="20"/>
          <w:szCs w:val="20"/>
          <w:lang w:val="sr-Cyrl-RS"/>
        </w:rPr>
        <w:t>Е</w:t>
      </w:r>
      <w:r w:rsidR="003E288B">
        <w:rPr>
          <w:rFonts w:eastAsia="Calibri"/>
          <w:b/>
          <w:sz w:val="20"/>
          <w:szCs w:val="20"/>
          <w:lang w:val="sr-Cyrl-RS"/>
        </w:rPr>
        <w:t xml:space="preserve"> ЗА </w:t>
      </w:r>
      <w:r w:rsidR="00D4003E">
        <w:rPr>
          <w:rFonts w:eastAsia="Calibri"/>
          <w:b/>
          <w:sz w:val="20"/>
          <w:szCs w:val="20"/>
          <w:lang w:val="sr-Cyrl-RS"/>
        </w:rPr>
        <w:t xml:space="preserve">ПОКРЕТАЊЕ ПОСЛА </w:t>
      </w:r>
    </w:p>
    <w:p w:rsidR="005647CE" w:rsidRPr="003F6967" w:rsidRDefault="005647CE" w:rsidP="005647CE">
      <w:pPr>
        <w:spacing w:after="0" w:line="240" w:lineRule="auto"/>
        <w:jc w:val="both"/>
        <w:rPr>
          <w:rFonts w:eastAsia="Calibri"/>
          <w:sz w:val="20"/>
          <w:szCs w:val="20"/>
          <w:lang w:val="sr-Latn-RS"/>
        </w:rPr>
      </w:pPr>
    </w:p>
    <w:p w:rsidR="005647CE" w:rsidRPr="003F6967" w:rsidRDefault="005647CE" w:rsidP="005647CE">
      <w:pPr>
        <w:spacing w:after="0" w:line="240" w:lineRule="auto"/>
        <w:jc w:val="center"/>
        <w:rPr>
          <w:rFonts w:eastAsia="Calibri"/>
          <w:b/>
          <w:sz w:val="20"/>
          <w:szCs w:val="20"/>
          <w:lang w:val="sr-Latn-RS"/>
        </w:rPr>
      </w:pPr>
    </w:p>
    <w:p w:rsidR="005647CE" w:rsidRPr="00D71D4E" w:rsidRDefault="005647CE" w:rsidP="009D0889">
      <w:pPr>
        <w:pStyle w:val="ListParagraph"/>
        <w:numPr>
          <w:ilvl w:val="0"/>
          <w:numId w:val="17"/>
        </w:numPr>
        <w:jc w:val="center"/>
        <w:rPr>
          <w:rFonts w:ascii="Arial" w:eastAsia="Calibri" w:hAnsi="Arial" w:cs="Arial"/>
          <w:b/>
          <w:sz w:val="20"/>
          <w:szCs w:val="20"/>
          <w:lang w:val="sr-Latn-RS"/>
        </w:rPr>
      </w:pPr>
      <w:r w:rsidRPr="00D71D4E">
        <w:rPr>
          <w:rFonts w:ascii="Arial" w:eastAsia="Calibri" w:hAnsi="Arial" w:cs="Arial"/>
          <w:b/>
          <w:sz w:val="20"/>
          <w:szCs w:val="20"/>
          <w:lang w:val="sr-Latn-RS"/>
        </w:rPr>
        <w:t>Информације о Јавном позиву</w:t>
      </w:r>
    </w:p>
    <w:p w:rsidR="005647CE" w:rsidRPr="00D71D4E" w:rsidRDefault="005647CE" w:rsidP="005647CE">
      <w:pPr>
        <w:spacing w:after="0" w:line="240" w:lineRule="auto"/>
        <w:jc w:val="both"/>
        <w:rPr>
          <w:rFonts w:eastAsia="Calibri"/>
          <w:sz w:val="20"/>
          <w:szCs w:val="20"/>
          <w:lang w:val="sr-Latn-RS"/>
        </w:rPr>
      </w:pPr>
    </w:p>
    <w:p w:rsidR="009D0889" w:rsidRPr="003E288B" w:rsidRDefault="005647CE" w:rsidP="009D0889">
      <w:pPr>
        <w:spacing w:after="0" w:line="240" w:lineRule="auto"/>
        <w:jc w:val="both"/>
        <w:rPr>
          <w:rFonts w:eastAsia="Calibri"/>
          <w:sz w:val="20"/>
          <w:szCs w:val="20"/>
          <w:lang w:val="sr-Cyrl-RS"/>
        </w:rPr>
      </w:pPr>
      <w:r w:rsidRPr="00D71D4E">
        <w:rPr>
          <w:rFonts w:eastAsia="Calibri"/>
          <w:sz w:val="20"/>
          <w:szCs w:val="20"/>
          <w:lang w:val="sr-Latn-RS"/>
        </w:rPr>
        <w:t>Јавни позив за доделу бесповратних средстава у виду опреме и програма обук</w:t>
      </w:r>
      <w:r w:rsidR="00D56E80" w:rsidRPr="00D71D4E">
        <w:rPr>
          <w:rFonts w:eastAsia="Calibri"/>
          <w:sz w:val="20"/>
          <w:szCs w:val="20"/>
          <w:lang w:val="sr-Cyrl-RS"/>
        </w:rPr>
        <w:t>е</w:t>
      </w:r>
      <w:r w:rsidRPr="00D71D4E">
        <w:rPr>
          <w:rFonts w:eastAsia="Calibri"/>
          <w:sz w:val="20"/>
          <w:szCs w:val="20"/>
          <w:lang w:val="sr-Latn-RS"/>
        </w:rPr>
        <w:t xml:space="preserve"> </w:t>
      </w:r>
      <w:r w:rsidR="005215E7">
        <w:rPr>
          <w:rFonts w:eastAsia="Calibri"/>
          <w:sz w:val="20"/>
          <w:szCs w:val="20"/>
          <w:lang w:val="sr-Cyrl-RS"/>
        </w:rPr>
        <w:t xml:space="preserve"> за по</w:t>
      </w:r>
      <w:r w:rsidR="00D4003E">
        <w:rPr>
          <w:rFonts w:eastAsia="Calibri"/>
          <w:sz w:val="20"/>
          <w:szCs w:val="20"/>
          <w:lang w:val="sr-Cyrl-RS"/>
        </w:rPr>
        <w:t>кретање посла</w:t>
      </w:r>
      <w:r w:rsidR="003E288B">
        <w:rPr>
          <w:rFonts w:eastAsia="Calibri"/>
          <w:sz w:val="20"/>
          <w:szCs w:val="20"/>
          <w:lang w:val="sr-Cyrl-RS"/>
        </w:rPr>
        <w:t xml:space="preserve"> </w:t>
      </w:r>
      <w:r w:rsidRPr="00D71D4E">
        <w:rPr>
          <w:rFonts w:eastAsia="Calibri"/>
          <w:sz w:val="20"/>
          <w:szCs w:val="20"/>
          <w:lang w:val="sr-Latn-RS"/>
        </w:rPr>
        <w:t xml:space="preserve">се расписује у оквиру пројекта </w:t>
      </w:r>
      <w:r w:rsidRPr="003E288B">
        <w:rPr>
          <w:rFonts w:eastAsia="Calibri"/>
          <w:sz w:val="20"/>
          <w:szCs w:val="20"/>
          <w:lang w:val="sr-Latn-RS"/>
        </w:rPr>
        <w:t>„</w:t>
      </w:r>
      <w:r w:rsidR="009D0889" w:rsidRPr="003E288B">
        <w:rPr>
          <w:rFonts w:eastAsia="Calibri"/>
          <w:sz w:val="20"/>
          <w:szCs w:val="20"/>
          <w:lang w:val="sr-Cyrl-RS"/>
        </w:rPr>
        <w:t>Подршка одрживом повратку интерно расељених лица</w:t>
      </w:r>
      <w:r w:rsidR="005215E7">
        <w:rPr>
          <w:rFonts w:eastAsia="Calibri"/>
          <w:sz w:val="20"/>
          <w:szCs w:val="20"/>
          <w:lang w:val="sr-Cyrl-RS"/>
        </w:rPr>
        <w:t xml:space="preserve"> </w:t>
      </w:r>
      <w:r w:rsidR="009D0889" w:rsidRPr="003E288B">
        <w:rPr>
          <w:rFonts w:eastAsia="Calibri"/>
          <w:sz w:val="20"/>
          <w:szCs w:val="20"/>
          <w:lang w:val="sr-Cyrl-RS"/>
        </w:rPr>
        <w:t>на Косово*</w:t>
      </w:r>
      <w:r w:rsidRPr="003E288B">
        <w:rPr>
          <w:rFonts w:eastAsia="Calibri"/>
          <w:sz w:val="20"/>
          <w:szCs w:val="20"/>
          <w:lang w:val="sr-Latn-RS"/>
        </w:rPr>
        <w:t>“</w:t>
      </w:r>
      <w:r w:rsidRPr="003E288B">
        <w:rPr>
          <w:rFonts w:eastAsia="Calibri"/>
          <w:sz w:val="20"/>
          <w:szCs w:val="20"/>
          <w:lang w:val="sr-Cyrl-RS"/>
        </w:rPr>
        <w:t>,</w:t>
      </w:r>
      <w:r w:rsidRPr="003E288B">
        <w:rPr>
          <w:rFonts w:eastAsia="Calibri"/>
          <w:sz w:val="20"/>
          <w:szCs w:val="20"/>
          <w:lang w:val="sr-Latn-RS"/>
        </w:rPr>
        <w:t xml:space="preserve"> к</w:t>
      </w:r>
      <w:r w:rsidR="009D0889" w:rsidRPr="003E288B">
        <w:rPr>
          <w:rFonts w:eastAsia="Calibri"/>
          <w:sz w:val="20"/>
          <w:szCs w:val="20"/>
          <w:lang w:val="sr-Latn-RS"/>
        </w:rPr>
        <w:t xml:space="preserve">оји финансира Европска унија. Пројекат спроводе </w:t>
      </w:r>
      <w:r w:rsidR="009D0889" w:rsidRPr="003E288B">
        <w:rPr>
          <w:rFonts w:eastAsia="Calibri"/>
          <w:sz w:val="20"/>
          <w:szCs w:val="20"/>
          <w:lang w:val="sr-Cyrl-RS"/>
        </w:rPr>
        <w:t xml:space="preserve">организације АСБ и ЦенТриР и </w:t>
      </w:r>
      <w:r w:rsidR="009D0889" w:rsidRPr="003E288B">
        <w:rPr>
          <w:rFonts w:eastAsia="Calibri"/>
          <w:sz w:val="20"/>
          <w:szCs w:val="20"/>
          <w:lang w:val="sr-Latn-RS"/>
        </w:rPr>
        <w:t>Г</w:t>
      </w:r>
      <w:r w:rsidRPr="003E288B">
        <w:rPr>
          <w:rFonts w:eastAsia="Calibri"/>
          <w:sz w:val="20"/>
          <w:szCs w:val="20"/>
          <w:lang w:val="sr-Latn-RS"/>
        </w:rPr>
        <w:t>рад Кр</w:t>
      </w:r>
      <w:r w:rsidR="009D0889" w:rsidRPr="003E288B">
        <w:rPr>
          <w:rFonts w:eastAsia="Calibri"/>
          <w:sz w:val="20"/>
          <w:szCs w:val="20"/>
          <w:lang w:val="sr-Cyrl-RS"/>
        </w:rPr>
        <w:t xml:space="preserve">ушевац. </w:t>
      </w:r>
    </w:p>
    <w:p w:rsidR="009D0889" w:rsidRPr="003E288B" w:rsidRDefault="009D0889" w:rsidP="009D0889">
      <w:pPr>
        <w:spacing w:after="0" w:line="240" w:lineRule="auto"/>
        <w:jc w:val="both"/>
        <w:rPr>
          <w:rFonts w:eastAsia="Calibri"/>
          <w:sz w:val="20"/>
          <w:szCs w:val="20"/>
          <w:lang w:val="sr-Cyrl-RS"/>
        </w:rPr>
      </w:pPr>
    </w:p>
    <w:p w:rsidR="009D0889" w:rsidRPr="00D71D4E" w:rsidRDefault="005647CE" w:rsidP="009D0889">
      <w:pPr>
        <w:spacing w:after="0" w:line="240" w:lineRule="auto"/>
        <w:jc w:val="both"/>
        <w:rPr>
          <w:rFonts w:eastAsia="Calibri"/>
          <w:sz w:val="20"/>
          <w:szCs w:val="20"/>
          <w:lang w:val="sr-Latn-RS"/>
        </w:rPr>
      </w:pPr>
      <w:r w:rsidRPr="00270F02">
        <w:rPr>
          <w:rFonts w:eastAsia="Calibri"/>
          <w:b/>
          <w:sz w:val="20"/>
          <w:szCs w:val="20"/>
          <w:u w:val="single"/>
          <w:lang w:val="sr-Latn-RS"/>
        </w:rPr>
        <w:t xml:space="preserve">Јавни позив </w:t>
      </w:r>
      <w:r w:rsidRPr="00270F02">
        <w:rPr>
          <w:rFonts w:eastAsia="Calibri"/>
          <w:b/>
          <w:sz w:val="20"/>
          <w:szCs w:val="20"/>
          <w:u w:val="single"/>
          <w:lang w:val="sr-Cyrl-RS"/>
        </w:rPr>
        <w:t xml:space="preserve">се </w:t>
      </w:r>
      <w:r w:rsidRPr="00270F02">
        <w:rPr>
          <w:rFonts w:eastAsia="Calibri"/>
          <w:b/>
          <w:sz w:val="20"/>
          <w:szCs w:val="20"/>
          <w:u w:val="single"/>
          <w:lang w:val="sr-Latn-RS"/>
        </w:rPr>
        <w:t>објављује</w:t>
      </w:r>
      <w:r w:rsidRPr="003E288B">
        <w:rPr>
          <w:rFonts w:eastAsia="Calibri"/>
          <w:sz w:val="20"/>
          <w:szCs w:val="20"/>
          <w:u w:val="single"/>
          <w:lang w:val="sr-Latn-RS"/>
        </w:rPr>
        <w:t xml:space="preserve"> </w:t>
      </w:r>
      <w:r w:rsidRPr="00270F02">
        <w:rPr>
          <w:rFonts w:eastAsia="Calibri"/>
          <w:b/>
          <w:sz w:val="20"/>
          <w:szCs w:val="20"/>
          <w:u w:val="single"/>
          <w:lang w:val="sr-Latn-RS"/>
        </w:rPr>
        <w:t xml:space="preserve">у </w:t>
      </w:r>
      <w:r w:rsidR="009D0889" w:rsidRPr="00270F02">
        <w:rPr>
          <w:rFonts w:eastAsia="Calibri"/>
          <w:b/>
          <w:sz w:val="20"/>
          <w:szCs w:val="20"/>
          <w:u w:val="single"/>
          <w:lang w:val="sr-Cyrl-RS"/>
        </w:rPr>
        <w:t>следећим општинама/градовима:</w:t>
      </w:r>
      <w:r w:rsidR="009D0889" w:rsidRPr="00270F02">
        <w:rPr>
          <w:rFonts w:eastAsia="Calibri"/>
          <w:b/>
          <w:sz w:val="20"/>
          <w:szCs w:val="20"/>
          <w:lang w:val="sr-Cyrl-RS"/>
        </w:rPr>
        <w:t xml:space="preserve"> Крушевац, </w:t>
      </w:r>
      <w:r w:rsidRPr="00270F02">
        <w:rPr>
          <w:rFonts w:eastAsia="Calibri"/>
          <w:b/>
          <w:sz w:val="20"/>
          <w:szCs w:val="20"/>
          <w:lang w:val="sr-Latn-RS"/>
        </w:rPr>
        <w:t>Крагујевац</w:t>
      </w:r>
      <w:r w:rsidR="009D0889" w:rsidRPr="00270F02">
        <w:rPr>
          <w:rFonts w:eastAsia="Calibri"/>
          <w:b/>
          <w:sz w:val="20"/>
          <w:szCs w:val="20"/>
          <w:lang w:val="sr-Cyrl-RS"/>
        </w:rPr>
        <w:t xml:space="preserve">, Краљево, Чачак, Рашка, </w:t>
      </w:r>
      <w:r w:rsidR="00195A10">
        <w:rPr>
          <w:rFonts w:eastAsia="Calibri"/>
          <w:b/>
          <w:sz w:val="20"/>
          <w:szCs w:val="20"/>
          <w:lang w:val="sr-Cyrl-RS"/>
        </w:rPr>
        <w:t>Аранђеловац, Трстеник, Врњачка Б</w:t>
      </w:r>
      <w:r w:rsidR="009D0889" w:rsidRPr="00270F02">
        <w:rPr>
          <w:rFonts w:eastAsia="Calibri"/>
          <w:b/>
          <w:sz w:val="20"/>
          <w:szCs w:val="20"/>
          <w:lang w:val="sr-Cyrl-RS"/>
        </w:rPr>
        <w:t xml:space="preserve">ања, Врање и Бујановац </w:t>
      </w:r>
      <w:r w:rsidRPr="00270F02">
        <w:rPr>
          <w:rFonts w:eastAsia="Calibri"/>
          <w:b/>
          <w:sz w:val="20"/>
          <w:szCs w:val="20"/>
          <w:lang w:val="sr-Latn-RS"/>
        </w:rPr>
        <w:t>.</w:t>
      </w:r>
      <w:r w:rsidRPr="00D71D4E">
        <w:rPr>
          <w:rFonts w:eastAsia="Calibri"/>
          <w:sz w:val="20"/>
          <w:szCs w:val="20"/>
          <w:lang w:val="sr-Latn-RS"/>
        </w:rPr>
        <w:t xml:space="preserve"> </w:t>
      </w:r>
    </w:p>
    <w:p w:rsidR="009D0889" w:rsidRPr="00D71D4E" w:rsidRDefault="009D0889" w:rsidP="009D0889">
      <w:pPr>
        <w:spacing w:after="0" w:line="240" w:lineRule="auto"/>
        <w:jc w:val="both"/>
        <w:rPr>
          <w:rFonts w:eastAsia="Calibri"/>
          <w:sz w:val="20"/>
          <w:szCs w:val="20"/>
          <w:lang w:val="sr-Latn-RS"/>
        </w:rPr>
      </w:pPr>
    </w:p>
    <w:p w:rsidR="005647CE" w:rsidRPr="00D71D4E" w:rsidRDefault="005647CE" w:rsidP="00D71D4E">
      <w:pPr>
        <w:pStyle w:val="ListParagraph"/>
        <w:numPr>
          <w:ilvl w:val="0"/>
          <w:numId w:val="17"/>
        </w:numPr>
        <w:jc w:val="center"/>
        <w:rPr>
          <w:rFonts w:ascii="Arial" w:eastAsia="Calibri" w:hAnsi="Arial" w:cs="Arial"/>
          <w:b/>
          <w:sz w:val="20"/>
          <w:szCs w:val="20"/>
          <w:lang w:val="sr-Latn-RS"/>
        </w:rPr>
      </w:pPr>
      <w:r w:rsidRPr="00D71D4E">
        <w:rPr>
          <w:rFonts w:ascii="Arial" w:eastAsia="Calibri" w:hAnsi="Arial" w:cs="Arial"/>
          <w:b/>
          <w:sz w:val="20"/>
          <w:szCs w:val="20"/>
          <w:lang w:val="sr-Latn-RS"/>
        </w:rPr>
        <w:t>Предмет Јавног позива</w:t>
      </w:r>
    </w:p>
    <w:p w:rsidR="005647CE" w:rsidRPr="00D71D4E" w:rsidRDefault="005647CE" w:rsidP="005647CE">
      <w:pPr>
        <w:spacing w:after="0" w:line="240" w:lineRule="auto"/>
        <w:jc w:val="both"/>
        <w:rPr>
          <w:rFonts w:eastAsia="Calibri"/>
          <w:sz w:val="20"/>
          <w:szCs w:val="20"/>
          <w:lang w:val="sr-Latn-RS"/>
        </w:rPr>
      </w:pPr>
    </w:p>
    <w:p w:rsidR="00D1096F" w:rsidRPr="00C32C9F" w:rsidRDefault="00D1096F" w:rsidP="00D1096F">
      <w:pPr>
        <w:spacing w:after="0" w:line="240" w:lineRule="auto"/>
        <w:jc w:val="both"/>
        <w:rPr>
          <w:color w:val="000000"/>
          <w:sz w:val="20"/>
          <w:szCs w:val="20"/>
          <w:lang w:val="sr-Latn-RS"/>
        </w:rPr>
      </w:pPr>
      <w:r w:rsidRPr="00C32C9F">
        <w:rPr>
          <w:color w:val="000000"/>
          <w:sz w:val="20"/>
          <w:szCs w:val="20"/>
          <w:lang w:val="sr-Latn-RS"/>
        </w:rPr>
        <w:t>Предмет Јавног позива су бесповратна с</w:t>
      </w:r>
      <w:r w:rsidR="00ED09F6">
        <w:rPr>
          <w:color w:val="000000"/>
          <w:sz w:val="20"/>
          <w:szCs w:val="20"/>
          <w:lang w:val="sr-Latn-RS"/>
        </w:rPr>
        <w:t>редства у виду опреме и</w:t>
      </w:r>
      <w:r w:rsidRPr="00C32C9F">
        <w:rPr>
          <w:color w:val="000000"/>
          <w:sz w:val="20"/>
          <w:szCs w:val="20"/>
          <w:lang w:val="sr-Latn-RS"/>
        </w:rPr>
        <w:t xml:space="preserve"> обуке за покретање посла, наме</w:t>
      </w:r>
      <w:r w:rsidR="00ED09F6">
        <w:rPr>
          <w:color w:val="000000"/>
          <w:sz w:val="20"/>
          <w:szCs w:val="20"/>
          <w:lang w:val="sr-Latn-RS"/>
        </w:rPr>
        <w:t>њена интерно расељеним лицима којa</w:t>
      </w:r>
      <w:r w:rsidRPr="00C32C9F">
        <w:rPr>
          <w:color w:val="000000"/>
          <w:sz w:val="20"/>
          <w:szCs w:val="20"/>
          <w:lang w:val="sr-Latn-RS"/>
        </w:rPr>
        <w:t xml:space="preserve"> бораве на територији следећих општина/градова: Крушевац, Крагујевац, Краљево, Чачак, Рашка, Аранђеловац, Трстени</w:t>
      </w:r>
      <w:r w:rsidR="00ED09F6">
        <w:rPr>
          <w:color w:val="000000"/>
          <w:sz w:val="20"/>
          <w:szCs w:val="20"/>
          <w:lang w:val="sr-Latn-RS"/>
        </w:rPr>
        <w:t xml:space="preserve">к, Врњачка </w:t>
      </w:r>
      <w:r w:rsidR="00ED09F6">
        <w:rPr>
          <w:color w:val="000000"/>
          <w:sz w:val="20"/>
          <w:szCs w:val="20"/>
          <w:lang w:val="sr-Cyrl-RS"/>
        </w:rPr>
        <w:t>Б</w:t>
      </w:r>
      <w:r w:rsidRPr="00C32C9F">
        <w:rPr>
          <w:color w:val="000000"/>
          <w:sz w:val="20"/>
          <w:szCs w:val="20"/>
          <w:lang w:val="sr-Latn-RS"/>
        </w:rPr>
        <w:t>ања, Врање и Бујановац, у циљу пружања подршке при повратку на Косово*</w:t>
      </w:r>
      <w:r w:rsidR="00ED1A33">
        <w:rPr>
          <w:color w:val="000000"/>
          <w:sz w:val="20"/>
          <w:szCs w:val="20"/>
          <w:lang w:val="sr-Latn-RS"/>
        </w:rPr>
        <w:t xml:space="preserve"> </w:t>
      </w:r>
      <w:r w:rsidRPr="00C32C9F">
        <w:rPr>
          <w:color w:val="000000"/>
          <w:sz w:val="20"/>
          <w:szCs w:val="20"/>
          <w:lang w:val="sr-Latn-RS"/>
        </w:rPr>
        <w:t xml:space="preserve">. Бесповратна средства у виду опреме и </w:t>
      </w:r>
      <w:r w:rsidR="00ED09F6">
        <w:rPr>
          <w:color w:val="000000"/>
          <w:sz w:val="20"/>
          <w:szCs w:val="20"/>
          <w:lang w:val="sr-Latn-RS"/>
        </w:rPr>
        <w:t>обуке за пословање</w:t>
      </w:r>
      <w:r w:rsidRPr="00C32C9F">
        <w:rPr>
          <w:color w:val="000000"/>
          <w:sz w:val="20"/>
          <w:szCs w:val="20"/>
          <w:lang w:val="sr-Latn-RS"/>
        </w:rPr>
        <w:t xml:space="preserve"> ће интерно расељеним лицима (ИРЛ) заинтересованим за повратак на Косово* побољшати могућности за запошљавање и стварање прихода, како би се допринело одрживости њиховог повратка.</w:t>
      </w:r>
    </w:p>
    <w:p w:rsidR="00D1096F" w:rsidRPr="00C32C9F" w:rsidRDefault="00D1096F" w:rsidP="00D1096F">
      <w:pPr>
        <w:spacing w:after="0" w:line="240" w:lineRule="auto"/>
        <w:jc w:val="both"/>
        <w:rPr>
          <w:color w:val="000000"/>
          <w:sz w:val="20"/>
          <w:szCs w:val="20"/>
          <w:lang w:val="sr-Latn-RS"/>
        </w:rPr>
      </w:pPr>
    </w:p>
    <w:p w:rsidR="00D1096F" w:rsidRPr="00C32C9F" w:rsidRDefault="00D1096F" w:rsidP="00D1096F">
      <w:pPr>
        <w:spacing w:after="0" w:line="240" w:lineRule="auto"/>
        <w:jc w:val="both"/>
        <w:rPr>
          <w:color w:val="000000"/>
          <w:sz w:val="20"/>
          <w:szCs w:val="20"/>
          <w:lang w:val="sr-Latn-RS"/>
        </w:rPr>
      </w:pPr>
      <w:r w:rsidRPr="00C32C9F">
        <w:rPr>
          <w:color w:val="000000"/>
          <w:sz w:val="20"/>
          <w:szCs w:val="20"/>
          <w:lang w:val="sr-Latn-RS"/>
        </w:rPr>
        <w:t>Помоћ је једнократна и бесповратна и биће искључиво у виду опреме/машина/алата за покретње посла</w:t>
      </w:r>
      <w:r w:rsidRPr="00C32C9F">
        <w:rPr>
          <w:color w:val="000000"/>
          <w:sz w:val="20"/>
          <w:szCs w:val="20"/>
          <w:lang w:val="sr-Cyrl-RS"/>
        </w:rPr>
        <w:t xml:space="preserve"> и обука за покретање посла</w:t>
      </w:r>
      <w:r w:rsidRPr="00C32C9F">
        <w:rPr>
          <w:color w:val="000000"/>
          <w:sz w:val="20"/>
          <w:szCs w:val="20"/>
          <w:lang w:val="sr-Latn-RS"/>
        </w:rPr>
        <w:t>. Кроз пројекат ће бити обезбеђена бесповратна средстава у вид</w:t>
      </w:r>
      <w:r w:rsidR="00BC17DF">
        <w:rPr>
          <w:color w:val="000000"/>
          <w:sz w:val="20"/>
          <w:szCs w:val="20"/>
          <w:lang w:val="sr-Latn-RS"/>
        </w:rPr>
        <w:t>у опреме за 54 корисника и обуке</w:t>
      </w:r>
      <w:r w:rsidRPr="00C32C9F">
        <w:rPr>
          <w:color w:val="000000"/>
          <w:sz w:val="20"/>
          <w:szCs w:val="20"/>
          <w:lang w:val="sr-Latn-RS"/>
        </w:rPr>
        <w:t xml:space="preserve"> за покретање посла за 90 корисника. </w:t>
      </w:r>
    </w:p>
    <w:p w:rsidR="00D1096F" w:rsidRPr="00C32C9F" w:rsidRDefault="00D1096F" w:rsidP="00D1096F">
      <w:pPr>
        <w:spacing w:after="0" w:line="240" w:lineRule="auto"/>
        <w:jc w:val="both"/>
        <w:rPr>
          <w:color w:val="000000"/>
          <w:sz w:val="20"/>
          <w:szCs w:val="20"/>
          <w:lang w:val="sr-Latn-RS"/>
        </w:rPr>
      </w:pPr>
    </w:p>
    <w:p w:rsidR="00D1096F" w:rsidRPr="00C32C9F" w:rsidRDefault="00D1096F" w:rsidP="00D1096F">
      <w:pPr>
        <w:spacing w:after="0" w:line="240" w:lineRule="auto"/>
        <w:jc w:val="both"/>
        <w:rPr>
          <w:color w:val="000000"/>
          <w:sz w:val="20"/>
          <w:szCs w:val="20"/>
          <w:lang w:val="sr-Cyrl-RS"/>
        </w:rPr>
      </w:pPr>
      <w:r w:rsidRPr="00C32C9F">
        <w:rPr>
          <w:color w:val="000000"/>
          <w:sz w:val="20"/>
          <w:szCs w:val="20"/>
          <w:lang w:val="sr-Latn-RS"/>
        </w:rPr>
        <w:t xml:space="preserve">Обуке за покретање посла ће трајати </w:t>
      </w:r>
      <w:r w:rsidRPr="00C32C9F">
        <w:rPr>
          <w:color w:val="000000"/>
          <w:sz w:val="20"/>
          <w:szCs w:val="20"/>
          <w:lang w:val="sr-Cyrl-RS"/>
        </w:rPr>
        <w:t>2-</w:t>
      </w:r>
      <w:r w:rsidRPr="00C32C9F">
        <w:rPr>
          <w:color w:val="000000"/>
          <w:sz w:val="20"/>
          <w:szCs w:val="20"/>
          <w:lang w:val="sr-Latn-RS"/>
        </w:rPr>
        <w:t xml:space="preserve">3 дана. Трошкове током обуке (смештај, храна, пут) покрива АСБ. </w:t>
      </w:r>
      <w:r w:rsidRPr="00C32C9F">
        <w:rPr>
          <w:color w:val="000000"/>
          <w:sz w:val="20"/>
          <w:szCs w:val="20"/>
          <w:lang w:val="sr-Cyrl-RS"/>
        </w:rPr>
        <w:t>Обуке ће бити организо</w:t>
      </w:r>
      <w:r w:rsidR="00BC17DF">
        <w:rPr>
          <w:color w:val="000000"/>
          <w:sz w:val="20"/>
          <w:szCs w:val="20"/>
          <w:lang w:val="sr-Cyrl-RS"/>
        </w:rPr>
        <w:t>ване највероватније у Врњачкој Б</w:t>
      </w:r>
      <w:r w:rsidRPr="00C32C9F">
        <w:rPr>
          <w:color w:val="000000"/>
          <w:sz w:val="20"/>
          <w:szCs w:val="20"/>
          <w:lang w:val="sr-Cyrl-RS"/>
        </w:rPr>
        <w:t xml:space="preserve">ањи. </w:t>
      </w:r>
    </w:p>
    <w:p w:rsidR="00D1096F" w:rsidRPr="00C32C9F" w:rsidRDefault="00D1096F" w:rsidP="00D1096F">
      <w:pPr>
        <w:spacing w:after="0" w:line="240" w:lineRule="auto"/>
        <w:jc w:val="both"/>
        <w:rPr>
          <w:color w:val="000000"/>
          <w:sz w:val="20"/>
          <w:szCs w:val="20"/>
          <w:lang w:val="sr-Latn-RS"/>
        </w:rPr>
      </w:pPr>
    </w:p>
    <w:p w:rsidR="00D1096F" w:rsidRPr="00B355E7" w:rsidRDefault="00D1096F" w:rsidP="00D1096F">
      <w:pPr>
        <w:spacing w:after="0" w:line="240" w:lineRule="auto"/>
        <w:jc w:val="both"/>
        <w:rPr>
          <w:sz w:val="20"/>
          <w:szCs w:val="20"/>
          <w:lang w:val="sr-Cyrl-RS"/>
        </w:rPr>
      </w:pPr>
      <w:r w:rsidRPr="00C32C9F">
        <w:rPr>
          <w:color w:val="000000"/>
          <w:sz w:val="20"/>
          <w:szCs w:val="20"/>
          <w:lang w:val="sr-Latn-RS"/>
        </w:rPr>
        <w:t xml:space="preserve">Максимална вредност бесповратних средстава која ће бити додељена у виду опреме, машина или алата, износи 2.500 € (без ПДВ-а) по породици. </w:t>
      </w:r>
      <w:bookmarkStart w:id="0" w:name="_GoBack"/>
      <w:r w:rsidR="00387774" w:rsidRPr="00B355E7">
        <w:rPr>
          <w:sz w:val="20"/>
          <w:szCs w:val="20"/>
          <w:lang w:val="sr-Cyrl-RS"/>
        </w:rPr>
        <w:t xml:space="preserve">АСБ и ЦенТриР охрабрују удруживање повратничких породица (до 5 породица) </w:t>
      </w:r>
      <w:r w:rsidR="00FC10D9" w:rsidRPr="00B355E7">
        <w:rPr>
          <w:sz w:val="20"/>
          <w:szCs w:val="20"/>
          <w:lang w:val="sr-Cyrl-RS"/>
        </w:rPr>
        <w:t>ради веће одрживости доходовних делатности, те</w:t>
      </w:r>
      <w:r w:rsidR="00387774" w:rsidRPr="00B355E7">
        <w:rPr>
          <w:sz w:val="20"/>
          <w:szCs w:val="20"/>
          <w:lang w:val="sr-Cyrl-RS"/>
        </w:rPr>
        <w:t xml:space="preserve"> ће у том случају максимална вредност додељене опреме, машина или алата бити увећана онолико пута колико се повратничких породица </w:t>
      </w:r>
      <w:r w:rsidR="00A379C1" w:rsidRPr="00B355E7">
        <w:rPr>
          <w:sz w:val="20"/>
          <w:szCs w:val="20"/>
          <w:lang w:val="sr-Cyrl-RS"/>
        </w:rPr>
        <w:t xml:space="preserve">буде </w:t>
      </w:r>
      <w:r w:rsidR="00387774" w:rsidRPr="00B355E7">
        <w:rPr>
          <w:sz w:val="20"/>
          <w:szCs w:val="20"/>
          <w:lang w:val="sr-Cyrl-RS"/>
        </w:rPr>
        <w:t>удружило и заједно конкурисало за бесповратна средства у виду опреме.</w:t>
      </w:r>
    </w:p>
    <w:bookmarkEnd w:id="0"/>
    <w:p w:rsidR="00D1096F" w:rsidRPr="00C32C9F" w:rsidRDefault="00D1096F" w:rsidP="00D1096F">
      <w:pPr>
        <w:spacing w:after="0" w:line="240" w:lineRule="auto"/>
        <w:jc w:val="both"/>
        <w:rPr>
          <w:color w:val="000000"/>
          <w:sz w:val="20"/>
          <w:szCs w:val="20"/>
          <w:lang w:val="sr-Latn-RS"/>
        </w:rPr>
      </w:pPr>
    </w:p>
    <w:p w:rsidR="00D1096F" w:rsidRDefault="00D1096F" w:rsidP="00D1096F">
      <w:pPr>
        <w:spacing w:after="0" w:line="240" w:lineRule="auto"/>
        <w:jc w:val="both"/>
        <w:rPr>
          <w:color w:val="000000"/>
          <w:sz w:val="20"/>
          <w:szCs w:val="20"/>
          <w:lang w:val="sr-Latn-RS"/>
        </w:rPr>
      </w:pPr>
      <w:r w:rsidRPr="00D1096F">
        <w:rPr>
          <w:color w:val="000000"/>
          <w:sz w:val="20"/>
          <w:szCs w:val="20"/>
          <w:u w:val="single"/>
          <w:lang w:val="sr-Latn-RS"/>
        </w:rPr>
        <w:t>Кроз пројекат се неће набављати ни додељивати</w:t>
      </w:r>
      <w:r w:rsidRPr="00C32C9F">
        <w:rPr>
          <w:color w:val="000000"/>
          <w:sz w:val="20"/>
          <w:szCs w:val="20"/>
          <w:lang w:val="sr-Latn-RS"/>
        </w:rPr>
        <w:t xml:space="preserve">: половна опрема, стока, биљни расад, репроматеријал и возила. Пословне идеје које искључиво имају за циљ промет и продају дувана, алкохола, транспорт, игре на срећу, производњу и промет било ког производа или активности </w:t>
      </w:r>
      <w:r w:rsidRPr="00C32C9F">
        <w:rPr>
          <w:color w:val="000000"/>
          <w:sz w:val="20"/>
          <w:szCs w:val="20"/>
          <w:lang w:val="sr-Latn-RS"/>
        </w:rPr>
        <w:lastRenderedPageBreak/>
        <w:t>које се према домаћим прописима или међународним конвенцијама и споразумима сматрају забрањеним неће бити подржане.</w:t>
      </w:r>
    </w:p>
    <w:p w:rsidR="00BC17DF" w:rsidRPr="00C32C9F" w:rsidRDefault="00BC17DF" w:rsidP="00D1096F">
      <w:pPr>
        <w:spacing w:after="0" w:line="240" w:lineRule="auto"/>
        <w:jc w:val="both"/>
        <w:rPr>
          <w:color w:val="000000"/>
          <w:sz w:val="20"/>
          <w:szCs w:val="20"/>
          <w:lang w:val="sr-Latn-RS"/>
        </w:rPr>
      </w:pPr>
    </w:p>
    <w:p w:rsidR="005647CE" w:rsidRPr="003F6967" w:rsidRDefault="005647CE" w:rsidP="005647CE">
      <w:pPr>
        <w:spacing w:after="0" w:line="240" w:lineRule="auto"/>
        <w:jc w:val="both"/>
        <w:rPr>
          <w:rFonts w:eastAsia="Calibri"/>
          <w:sz w:val="20"/>
          <w:szCs w:val="20"/>
          <w:lang w:val="sr-Latn-RS"/>
        </w:rPr>
      </w:pPr>
    </w:p>
    <w:p w:rsidR="005647CE" w:rsidRPr="003F6967" w:rsidRDefault="005647CE" w:rsidP="005647CE">
      <w:pPr>
        <w:spacing w:after="0" w:line="240" w:lineRule="auto"/>
        <w:jc w:val="center"/>
        <w:rPr>
          <w:rFonts w:eastAsia="Calibri"/>
          <w:b/>
          <w:sz w:val="20"/>
          <w:szCs w:val="20"/>
          <w:lang w:val="sr-Cyrl-RS"/>
        </w:rPr>
      </w:pPr>
      <w:r w:rsidRPr="003F6967">
        <w:rPr>
          <w:rFonts w:eastAsia="Calibri"/>
          <w:b/>
          <w:sz w:val="20"/>
          <w:szCs w:val="20"/>
          <w:lang w:val="sr-Cyrl-RS"/>
        </w:rPr>
        <w:t>Корисници</w:t>
      </w:r>
    </w:p>
    <w:p w:rsidR="005647CE" w:rsidRPr="003F6967" w:rsidRDefault="005647CE" w:rsidP="005647CE">
      <w:pPr>
        <w:spacing w:after="0" w:line="240" w:lineRule="auto"/>
        <w:jc w:val="both"/>
        <w:rPr>
          <w:rFonts w:eastAsia="Calibri"/>
          <w:sz w:val="20"/>
          <w:szCs w:val="20"/>
          <w:lang w:val="sr-Latn-RS"/>
        </w:rPr>
      </w:pPr>
    </w:p>
    <w:p w:rsidR="005647CE" w:rsidRPr="003F6967" w:rsidRDefault="005647CE" w:rsidP="00A92052">
      <w:pPr>
        <w:spacing w:after="0" w:line="240" w:lineRule="auto"/>
        <w:ind w:firstLine="720"/>
        <w:jc w:val="both"/>
        <w:rPr>
          <w:rFonts w:eastAsia="Calibri"/>
          <w:sz w:val="20"/>
          <w:szCs w:val="20"/>
          <w:lang w:val="sr-Latn-RS"/>
        </w:rPr>
      </w:pPr>
      <w:r w:rsidRPr="00270F02">
        <w:rPr>
          <w:rFonts w:eastAsia="Calibri"/>
          <w:sz w:val="20"/>
          <w:szCs w:val="20"/>
          <w:lang w:val="sr-Cyrl-RS"/>
        </w:rPr>
        <w:t>Корисници</w:t>
      </w:r>
      <w:r w:rsidRPr="00270F02">
        <w:rPr>
          <w:rFonts w:eastAsia="Calibri"/>
          <w:sz w:val="20"/>
          <w:szCs w:val="20"/>
          <w:lang w:val="sr-Latn-RS"/>
        </w:rPr>
        <w:t xml:space="preserve"> пројекта су интерно расељена лица заинтересован</w:t>
      </w:r>
      <w:r w:rsidR="00D56E80" w:rsidRPr="00270F02">
        <w:rPr>
          <w:rFonts w:eastAsia="Calibri"/>
          <w:sz w:val="20"/>
          <w:szCs w:val="20"/>
          <w:lang w:val="sr-Cyrl-RS"/>
        </w:rPr>
        <w:t>а</w:t>
      </w:r>
      <w:r w:rsidRPr="00270F02">
        <w:rPr>
          <w:rFonts w:eastAsia="Calibri"/>
          <w:sz w:val="20"/>
          <w:szCs w:val="20"/>
          <w:lang w:val="sr-Latn-RS"/>
        </w:rPr>
        <w:t xml:space="preserve"> за повратак на Косово*, са привременим боравиштем </w:t>
      </w:r>
      <w:r w:rsidR="00270F02" w:rsidRPr="003E288B">
        <w:rPr>
          <w:rFonts w:eastAsia="Calibri"/>
          <w:sz w:val="20"/>
          <w:szCs w:val="20"/>
          <w:u w:val="single"/>
          <w:lang w:val="sr-Latn-RS"/>
        </w:rPr>
        <w:t xml:space="preserve">у </w:t>
      </w:r>
      <w:r w:rsidR="00270F02" w:rsidRPr="003E288B">
        <w:rPr>
          <w:rFonts w:eastAsia="Calibri"/>
          <w:sz w:val="20"/>
          <w:szCs w:val="20"/>
          <w:u w:val="single"/>
          <w:lang w:val="sr-Cyrl-RS"/>
        </w:rPr>
        <w:t>следећим општинама/градовима:</w:t>
      </w:r>
      <w:r w:rsidR="00270F02" w:rsidRPr="003E288B">
        <w:rPr>
          <w:rFonts w:eastAsia="Calibri"/>
          <w:sz w:val="20"/>
          <w:szCs w:val="20"/>
          <w:lang w:val="sr-Cyrl-RS"/>
        </w:rPr>
        <w:t xml:space="preserve"> Крушевац, </w:t>
      </w:r>
      <w:r w:rsidR="00270F02" w:rsidRPr="003E288B">
        <w:rPr>
          <w:rFonts w:eastAsia="Calibri"/>
          <w:sz w:val="20"/>
          <w:szCs w:val="20"/>
          <w:lang w:val="sr-Latn-RS"/>
        </w:rPr>
        <w:t>Крагујевац</w:t>
      </w:r>
      <w:r w:rsidR="00270F02" w:rsidRPr="003E288B">
        <w:rPr>
          <w:rFonts w:eastAsia="Calibri"/>
          <w:sz w:val="20"/>
          <w:szCs w:val="20"/>
          <w:lang w:val="sr-Cyrl-RS"/>
        </w:rPr>
        <w:t xml:space="preserve">, Краљево, Чачак, Рашка, </w:t>
      </w:r>
      <w:r w:rsidR="00BC17DF">
        <w:rPr>
          <w:rFonts w:eastAsia="Calibri"/>
          <w:sz w:val="20"/>
          <w:szCs w:val="20"/>
          <w:lang w:val="sr-Cyrl-RS"/>
        </w:rPr>
        <w:t>Аранђеловац, Трстеник, Врњачка Б</w:t>
      </w:r>
      <w:r w:rsidR="00270F02" w:rsidRPr="003E288B">
        <w:rPr>
          <w:rFonts w:eastAsia="Calibri"/>
          <w:sz w:val="20"/>
          <w:szCs w:val="20"/>
          <w:lang w:val="sr-Cyrl-RS"/>
        </w:rPr>
        <w:t>ања, Врање и Бујановац</w:t>
      </w:r>
      <w:r w:rsidRPr="003F6967">
        <w:rPr>
          <w:rFonts w:eastAsia="Calibri"/>
          <w:sz w:val="20"/>
          <w:szCs w:val="20"/>
          <w:lang w:val="sr-Cyrl-RS"/>
        </w:rPr>
        <w:t>, а</w:t>
      </w:r>
      <w:r w:rsidRPr="003F6967">
        <w:rPr>
          <w:rFonts w:eastAsia="Calibri"/>
          <w:sz w:val="20"/>
          <w:szCs w:val="20"/>
          <w:lang w:val="sr-Latn-RS"/>
        </w:rPr>
        <w:t xml:space="preserve"> кој</w:t>
      </w:r>
      <w:r w:rsidR="00270F02">
        <w:rPr>
          <w:rFonts w:eastAsia="Calibri"/>
          <w:sz w:val="20"/>
          <w:szCs w:val="20"/>
          <w:lang w:val="sr-Cyrl-RS"/>
        </w:rPr>
        <w:t>а</w:t>
      </w:r>
      <w:r w:rsidRPr="003F6967">
        <w:rPr>
          <w:rFonts w:eastAsia="Calibri"/>
          <w:sz w:val="20"/>
          <w:szCs w:val="20"/>
          <w:lang w:val="sr-Latn-RS"/>
        </w:rPr>
        <w:t xml:space="preserve"> испуњавају прописане услове за пријављивање. </w:t>
      </w:r>
    </w:p>
    <w:p w:rsidR="005647CE" w:rsidRPr="003F6967" w:rsidRDefault="005647CE" w:rsidP="005647CE">
      <w:pPr>
        <w:spacing w:after="0" w:line="240" w:lineRule="auto"/>
        <w:jc w:val="both"/>
        <w:rPr>
          <w:rFonts w:eastAsia="Calibri"/>
          <w:sz w:val="20"/>
          <w:szCs w:val="20"/>
          <w:lang w:val="sr-Latn-RS"/>
        </w:rPr>
      </w:pPr>
    </w:p>
    <w:p w:rsidR="005647CE" w:rsidRPr="003F6967" w:rsidRDefault="005647CE" w:rsidP="005647CE">
      <w:pPr>
        <w:spacing w:after="0" w:line="240" w:lineRule="auto"/>
        <w:jc w:val="center"/>
        <w:rPr>
          <w:rFonts w:eastAsia="Calibri"/>
          <w:b/>
          <w:sz w:val="20"/>
          <w:szCs w:val="20"/>
          <w:lang w:val="sr-Latn-RS"/>
        </w:rPr>
      </w:pPr>
      <w:r w:rsidRPr="003F6967">
        <w:rPr>
          <w:rFonts w:eastAsia="Calibri"/>
          <w:b/>
          <w:sz w:val="20"/>
          <w:szCs w:val="20"/>
          <w:lang w:val="sr-Latn-RS"/>
        </w:rPr>
        <w:t>Услови за пријављивање на Јавни позив</w:t>
      </w:r>
    </w:p>
    <w:p w:rsidR="005647CE" w:rsidRPr="003F6967" w:rsidRDefault="005647CE" w:rsidP="005647CE">
      <w:pPr>
        <w:spacing w:after="0" w:line="240" w:lineRule="auto"/>
        <w:jc w:val="both"/>
        <w:rPr>
          <w:rFonts w:eastAsia="Calibri"/>
          <w:sz w:val="20"/>
          <w:szCs w:val="20"/>
          <w:lang w:val="sr-Latn-RS"/>
        </w:rPr>
      </w:pPr>
    </w:p>
    <w:p w:rsidR="005647CE" w:rsidRPr="003F6967" w:rsidRDefault="005647CE" w:rsidP="00A92052">
      <w:pPr>
        <w:spacing w:after="0" w:line="240" w:lineRule="auto"/>
        <w:ind w:firstLine="709"/>
        <w:jc w:val="both"/>
        <w:rPr>
          <w:rFonts w:eastAsia="Calibri"/>
          <w:sz w:val="20"/>
          <w:szCs w:val="20"/>
          <w:lang w:val="sr-Latn-RS"/>
        </w:rPr>
      </w:pPr>
      <w:r w:rsidRPr="003F6967">
        <w:rPr>
          <w:rFonts w:eastAsia="Calibri"/>
          <w:sz w:val="20"/>
          <w:szCs w:val="20"/>
          <w:lang w:val="sr-Latn-RS"/>
        </w:rPr>
        <w:t xml:space="preserve">Подносилац пријаве, </w:t>
      </w:r>
      <w:r w:rsidRPr="004E2F7A">
        <w:rPr>
          <w:rFonts w:eastAsia="Calibri"/>
          <w:b/>
          <w:sz w:val="20"/>
          <w:szCs w:val="20"/>
          <w:lang w:val="sr-Latn-RS"/>
        </w:rPr>
        <w:t>интерно расељено лице</w:t>
      </w:r>
      <w:r w:rsidRPr="003F6967">
        <w:rPr>
          <w:rFonts w:eastAsia="Calibri"/>
          <w:sz w:val="20"/>
          <w:szCs w:val="20"/>
          <w:lang w:val="sr-Latn-RS"/>
        </w:rPr>
        <w:t xml:space="preserve">, на Јавни позив за доделу бесповратних средстава у виду опреме и </w:t>
      </w:r>
      <w:r w:rsidR="00847C5D" w:rsidRPr="003F6967">
        <w:rPr>
          <w:rFonts w:eastAsia="Calibri"/>
          <w:sz w:val="20"/>
          <w:szCs w:val="20"/>
          <w:lang w:val="sr-Cyrl-RS"/>
        </w:rPr>
        <w:t>обука</w:t>
      </w:r>
      <w:r w:rsidRPr="003F6967">
        <w:rPr>
          <w:rFonts w:eastAsia="Calibri"/>
          <w:sz w:val="20"/>
          <w:szCs w:val="20"/>
          <w:lang w:val="sr-Latn-RS"/>
        </w:rPr>
        <w:t xml:space="preserve"> за по</w:t>
      </w:r>
      <w:r w:rsidR="004E2F7A">
        <w:rPr>
          <w:rFonts w:eastAsia="Calibri"/>
          <w:sz w:val="20"/>
          <w:szCs w:val="20"/>
          <w:lang w:val="sr-Cyrl-RS"/>
        </w:rPr>
        <w:t>кретање посла</w:t>
      </w:r>
      <w:r w:rsidRPr="003F6967">
        <w:rPr>
          <w:rFonts w:eastAsia="Calibri"/>
          <w:sz w:val="20"/>
          <w:szCs w:val="20"/>
          <w:lang w:val="sr-Latn-RS"/>
        </w:rPr>
        <w:t xml:space="preserve"> треба да испуни следеће услове:</w:t>
      </w:r>
    </w:p>
    <w:p w:rsidR="005647CE" w:rsidRPr="003F6967" w:rsidRDefault="005647CE" w:rsidP="004E2F7A">
      <w:pPr>
        <w:numPr>
          <w:ilvl w:val="0"/>
          <w:numId w:val="3"/>
        </w:numPr>
        <w:spacing w:after="0" w:line="276" w:lineRule="auto"/>
        <w:ind w:left="709"/>
        <w:contextualSpacing/>
        <w:jc w:val="both"/>
        <w:rPr>
          <w:rFonts w:eastAsia="Calibri"/>
          <w:sz w:val="20"/>
          <w:szCs w:val="20"/>
          <w:lang w:val="sr-Latn-RS"/>
        </w:rPr>
      </w:pPr>
      <w:r w:rsidRPr="003F6967">
        <w:rPr>
          <w:rFonts w:eastAsia="Calibri"/>
          <w:sz w:val="20"/>
          <w:szCs w:val="20"/>
          <w:lang w:val="sr-Latn-RS"/>
        </w:rPr>
        <w:t>да поседује легитимацију интерно расељеног лица или је евидентиран/а као интерно расељено лице;</w:t>
      </w:r>
    </w:p>
    <w:p w:rsidR="005647CE" w:rsidRPr="003F6967" w:rsidRDefault="005647CE" w:rsidP="004E2F7A">
      <w:pPr>
        <w:numPr>
          <w:ilvl w:val="0"/>
          <w:numId w:val="3"/>
        </w:numPr>
        <w:spacing w:after="0" w:line="276" w:lineRule="auto"/>
        <w:ind w:left="720"/>
        <w:contextualSpacing/>
        <w:jc w:val="both"/>
        <w:rPr>
          <w:rFonts w:eastAsia="Calibri"/>
          <w:sz w:val="20"/>
          <w:szCs w:val="20"/>
          <w:lang w:val="sr-Latn-RS"/>
        </w:rPr>
      </w:pPr>
      <w:r w:rsidRPr="003F6967">
        <w:rPr>
          <w:rFonts w:eastAsia="Calibri"/>
          <w:sz w:val="20"/>
          <w:szCs w:val="20"/>
          <w:lang w:val="sr-Latn-RS"/>
        </w:rPr>
        <w:t>да има</w:t>
      </w:r>
      <w:r w:rsidRPr="003F6967">
        <w:rPr>
          <w:rFonts w:eastAsia="Calibri"/>
          <w:sz w:val="20"/>
          <w:szCs w:val="20"/>
          <w:lang w:val="sr-Cyrl-RS"/>
        </w:rPr>
        <w:t xml:space="preserve"> пријављено</w:t>
      </w:r>
      <w:r w:rsidRPr="003F6967">
        <w:rPr>
          <w:rFonts w:eastAsia="Calibri"/>
          <w:sz w:val="20"/>
          <w:szCs w:val="20"/>
          <w:lang w:val="sr-Latn-RS"/>
        </w:rPr>
        <w:t xml:space="preserve"> боравиште на територији </w:t>
      </w:r>
      <w:r w:rsidR="00270F02" w:rsidRPr="00270F02">
        <w:rPr>
          <w:rFonts w:eastAsia="Calibri"/>
          <w:sz w:val="20"/>
          <w:szCs w:val="20"/>
          <w:lang w:val="sr-Latn-RS"/>
        </w:rPr>
        <w:t>у следећи</w:t>
      </w:r>
      <w:r w:rsidR="00270F02">
        <w:rPr>
          <w:rFonts w:eastAsia="Calibri"/>
          <w:sz w:val="20"/>
          <w:szCs w:val="20"/>
          <w:lang w:val="sr-Cyrl-RS"/>
        </w:rPr>
        <w:t>џ</w:t>
      </w:r>
      <w:r w:rsidR="00270F02" w:rsidRPr="00270F02">
        <w:rPr>
          <w:rFonts w:eastAsia="Calibri"/>
          <w:sz w:val="20"/>
          <w:szCs w:val="20"/>
          <w:lang w:val="sr-Latn-RS"/>
        </w:rPr>
        <w:t xml:space="preserve"> општина/градова: Крушевац, Крагујевац, Краљево, Чачак, Рашка, Аранђеловац, Трстеник, В</w:t>
      </w:r>
      <w:r w:rsidR="00195A10">
        <w:rPr>
          <w:rFonts w:eastAsia="Calibri"/>
          <w:sz w:val="20"/>
          <w:szCs w:val="20"/>
          <w:lang w:val="sr-Latn-RS"/>
        </w:rPr>
        <w:t>рњачка Б</w:t>
      </w:r>
      <w:r w:rsidR="004E2F7A">
        <w:rPr>
          <w:rFonts w:eastAsia="Calibri"/>
          <w:sz w:val="20"/>
          <w:szCs w:val="20"/>
          <w:lang w:val="sr-Latn-RS"/>
        </w:rPr>
        <w:t>ања, Врање и Бујановац</w:t>
      </w:r>
      <w:r w:rsidRPr="003F6967">
        <w:rPr>
          <w:rFonts w:eastAsia="Calibri"/>
          <w:sz w:val="20"/>
          <w:szCs w:val="20"/>
          <w:lang w:val="sr-Latn-RS"/>
        </w:rPr>
        <w:t>;</w:t>
      </w:r>
    </w:p>
    <w:p w:rsidR="005647CE" w:rsidRPr="003F6967" w:rsidRDefault="005647CE" w:rsidP="004E2F7A">
      <w:pPr>
        <w:spacing w:after="0" w:line="276" w:lineRule="auto"/>
        <w:jc w:val="both"/>
        <w:rPr>
          <w:rFonts w:eastAsia="Calibri"/>
          <w:sz w:val="20"/>
          <w:szCs w:val="20"/>
          <w:lang w:val="sr-Latn-RS"/>
        </w:rPr>
      </w:pPr>
      <w:r w:rsidRPr="003F6967">
        <w:rPr>
          <w:rFonts w:eastAsia="Calibri"/>
          <w:sz w:val="20"/>
          <w:szCs w:val="20"/>
          <w:lang w:val="sr-Cyrl-RS"/>
        </w:rPr>
        <w:t>3</w:t>
      </w:r>
      <w:r w:rsidRPr="003F6967">
        <w:rPr>
          <w:rFonts w:eastAsia="Calibri"/>
          <w:sz w:val="20"/>
          <w:szCs w:val="20"/>
          <w:lang w:val="sr-Latn-RS"/>
        </w:rPr>
        <w:t>.</w:t>
      </w:r>
      <w:r w:rsidRPr="003F6967">
        <w:rPr>
          <w:rFonts w:eastAsia="Calibri"/>
          <w:sz w:val="20"/>
          <w:szCs w:val="20"/>
          <w:lang w:val="sr-Latn-RS"/>
        </w:rPr>
        <w:tab/>
        <w:t xml:space="preserve">да је старији/а од 18 година; </w:t>
      </w:r>
    </w:p>
    <w:p w:rsidR="005647CE" w:rsidRPr="003F6967" w:rsidRDefault="005647CE" w:rsidP="004E2F7A">
      <w:pPr>
        <w:spacing w:after="0" w:line="276" w:lineRule="auto"/>
        <w:jc w:val="both"/>
        <w:rPr>
          <w:rFonts w:eastAsia="Calibri"/>
          <w:sz w:val="20"/>
          <w:szCs w:val="20"/>
          <w:lang w:val="sr-Latn-RS"/>
        </w:rPr>
      </w:pPr>
      <w:r w:rsidRPr="003F6967">
        <w:rPr>
          <w:rFonts w:eastAsia="Calibri"/>
          <w:sz w:val="20"/>
          <w:szCs w:val="20"/>
          <w:lang w:val="sr-Latn-RS"/>
        </w:rPr>
        <w:t>4.</w:t>
      </w:r>
      <w:r w:rsidRPr="003F6967">
        <w:rPr>
          <w:rFonts w:eastAsia="Calibri"/>
          <w:sz w:val="20"/>
          <w:szCs w:val="20"/>
          <w:lang w:val="sr-Latn-RS"/>
        </w:rPr>
        <w:tab/>
        <w:t>да није остварио/ла повратак на Косово*;</w:t>
      </w:r>
    </w:p>
    <w:p w:rsidR="005647CE" w:rsidRPr="003F6967" w:rsidRDefault="005647CE" w:rsidP="004E2F7A">
      <w:pPr>
        <w:spacing w:after="0" w:line="276" w:lineRule="auto"/>
        <w:jc w:val="both"/>
        <w:rPr>
          <w:rFonts w:eastAsia="Calibri"/>
          <w:sz w:val="20"/>
          <w:szCs w:val="20"/>
          <w:lang w:val="sr-Latn-RS"/>
        </w:rPr>
      </w:pPr>
      <w:r w:rsidRPr="003F6967">
        <w:rPr>
          <w:rFonts w:eastAsia="Calibri"/>
          <w:sz w:val="20"/>
          <w:szCs w:val="20"/>
          <w:lang w:val="sr-Latn-RS"/>
        </w:rPr>
        <w:t>5.</w:t>
      </w:r>
      <w:r w:rsidRPr="003F6967">
        <w:rPr>
          <w:rFonts w:eastAsia="Calibri"/>
          <w:sz w:val="20"/>
          <w:szCs w:val="20"/>
          <w:lang w:val="sr-Latn-RS"/>
        </w:rPr>
        <w:tab/>
        <w:t xml:space="preserve">да је регистрован/а за повратак у бази података УНХЦР-а Србија/исказали жељу за повратком некој од институција/организација;  </w:t>
      </w:r>
    </w:p>
    <w:p w:rsidR="005647CE" w:rsidRPr="003F6967" w:rsidRDefault="005647CE" w:rsidP="004E2F7A">
      <w:pPr>
        <w:autoSpaceDE w:val="0"/>
        <w:autoSpaceDN w:val="0"/>
        <w:adjustRightInd w:val="0"/>
        <w:spacing w:after="0" w:line="276" w:lineRule="auto"/>
        <w:rPr>
          <w:rFonts w:eastAsia="Calibri"/>
          <w:sz w:val="20"/>
          <w:szCs w:val="20"/>
          <w:lang w:val="sr-Latn-RS"/>
        </w:rPr>
      </w:pPr>
      <w:r w:rsidRPr="003F6967">
        <w:rPr>
          <w:rFonts w:eastAsia="Calibri"/>
          <w:sz w:val="20"/>
          <w:szCs w:val="20"/>
          <w:lang w:val="sr-Latn-RS"/>
        </w:rPr>
        <w:t>6.</w:t>
      </w:r>
      <w:r w:rsidRPr="003F6967">
        <w:rPr>
          <w:rFonts w:eastAsia="Calibri"/>
          <w:sz w:val="20"/>
          <w:szCs w:val="20"/>
          <w:lang w:val="sr-Latn-RS"/>
        </w:rPr>
        <w:tab/>
        <w:t>да није више од</w:t>
      </w:r>
      <w:r w:rsidRPr="003F6967">
        <w:rPr>
          <w:rFonts w:eastAsia="Calibri"/>
          <w:sz w:val="20"/>
          <w:szCs w:val="20"/>
          <w:lang w:val="sr-Cyrl-RS"/>
        </w:rPr>
        <w:t xml:space="preserve"> </w:t>
      </w:r>
      <w:r w:rsidRPr="003F6967">
        <w:rPr>
          <w:rFonts w:eastAsia="Calibri"/>
          <w:sz w:val="20"/>
          <w:szCs w:val="20"/>
          <w:lang w:val="sr-Latn-RS"/>
        </w:rPr>
        <w:t>три пута (укључујући и овај јавни позив)</w:t>
      </w:r>
      <w:r w:rsidRPr="003F6967">
        <w:rPr>
          <w:rFonts w:eastAsia="Calibri"/>
          <w:sz w:val="20"/>
          <w:szCs w:val="20"/>
          <w:lang w:val="sr-Cyrl-RS"/>
        </w:rPr>
        <w:t xml:space="preserve"> </w:t>
      </w:r>
      <w:bookmarkStart w:id="1" w:name="OLE_LINK10"/>
      <w:bookmarkStart w:id="2" w:name="OLE_LINK11"/>
      <w:bookmarkStart w:id="3" w:name="OLE_LINK12"/>
      <w:bookmarkStart w:id="4" w:name="OLE_LINK16"/>
      <w:r w:rsidRPr="003F6967">
        <w:rPr>
          <w:rFonts w:eastAsia="Calibri"/>
          <w:sz w:val="20"/>
          <w:szCs w:val="20"/>
          <w:lang w:val="sr-Latn-RS"/>
        </w:rPr>
        <w:t>био/ла асистиран</w:t>
      </w:r>
      <w:r w:rsidRPr="003F6967">
        <w:rPr>
          <w:rFonts w:eastAsia="Calibri"/>
          <w:sz w:val="20"/>
          <w:szCs w:val="20"/>
          <w:lang w:val="sr-Cyrl-RS"/>
        </w:rPr>
        <w:t>/</w:t>
      </w:r>
      <w:r w:rsidRPr="003F6967">
        <w:rPr>
          <w:rFonts w:eastAsia="Calibri"/>
          <w:sz w:val="20"/>
          <w:szCs w:val="20"/>
          <w:lang w:val="sr-Latn-RS"/>
        </w:rPr>
        <w:t>а</w:t>
      </w:r>
      <w:r w:rsidRPr="003F6967">
        <w:rPr>
          <w:rFonts w:eastAsia="Calibri"/>
          <w:sz w:val="20"/>
          <w:szCs w:val="20"/>
          <w:lang w:val="sr-Cyrl-RS"/>
        </w:rPr>
        <w:t xml:space="preserve"> са бесповратним средствима у виду </w:t>
      </w:r>
      <w:r w:rsidRPr="003F6967">
        <w:rPr>
          <w:rFonts w:eastAsia="Calibri"/>
          <w:sz w:val="20"/>
          <w:szCs w:val="20"/>
          <w:lang w:val="sr-Latn-RS"/>
        </w:rPr>
        <w:t>опреме/машина/алата</w:t>
      </w:r>
      <w:bookmarkEnd w:id="1"/>
      <w:bookmarkEnd w:id="2"/>
      <w:bookmarkEnd w:id="3"/>
      <w:bookmarkEnd w:id="4"/>
      <w:r w:rsidRPr="003F6967">
        <w:rPr>
          <w:rFonts w:eastAsia="Calibri"/>
          <w:sz w:val="20"/>
          <w:szCs w:val="20"/>
          <w:lang w:val="sr-Latn-RS"/>
        </w:rPr>
        <w:t xml:space="preserve">; </w:t>
      </w:r>
    </w:p>
    <w:p w:rsidR="00847C5D" w:rsidRPr="003F6967" w:rsidRDefault="00847C5D" w:rsidP="004E2F7A">
      <w:pPr>
        <w:autoSpaceDE w:val="0"/>
        <w:autoSpaceDN w:val="0"/>
        <w:adjustRightInd w:val="0"/>
        <w:spacing w:after="0" w:line="276" w:lineRule="auto"/>
        <w:rPr>
          <w:rFonts w:eastAsia="Calibri"/>
          <w:sz w:val="20"/>
          <w:szCs w:val="20"/>
          <w:lang w:val="sr-Cyrl-RS"/>
        </w:rPr>
      </w:pPr>
      <w:r w:rsidRPr="003F6967">
        <w:rPr>
          <w:rFonts w:eastAsia="Calibri"/>
          <w:sz w:val="20"/>
          <w:szCs w:val="20"/>
          <w:lang w:val="sr-Cyrl-RS"/>
        </w:rPr>
        <w:t xml:space="preserve">7.           да има завршено </w:t>
      </w:r>
      <w:r w:rsidR="00BC17DF">
        <w:rPr>
          <w:rFonts w:eastAsia="Calibri"/>
          <w:sz w:val="20"/>
          <w:szCs w:val="20"/>
          <w:lang w:val="sr-Cyrl-RS"/>
        </w:rPr>
        <w:t xml:space="preserve">најмање </w:t>
      </w:r>
      <w:r w:rsidRPr="003F6967">
        <w:rPr>
          <w:rFonts w:eastAsia="Calibri"/>
          <w:sz w:val="20"/>
          <w:szCs w:val="20"/>
          <w:lang w:val="sr-Cyrl-RS"/>
        </w:rPr>
        <w:t>основно образовање</w:t>
      </w:r>
    </w:p>
    <w:p w:rsidR="005647CE" w:rsidRPr="003F6967" w:rsidRDefault="00963579" w:rsidP="004E2F7A">
      <w:pPr>
        <w:spacing w:after="0" w:line="276" w:lineRule="auto"/>
        <w:jc w:val="both"/>
        <w:rPr>
          <w:rFonts w:eastAsia="Calibri"/>
          <w:sz w:val="20"/>
          <w:szCs w:val="20"/>
          <w:lang w:val="sr-Cyrl-RS"/>
        </w:rPr>
      </w:pPr>
      <w:r w:rsidRPr="003F6967">
        <w:rPr>
          <w:rFonts w:eastAsia="Calibri"/>
          <w:sz w:val="20"/>
          <w:szCs w:val="20"/>
          <w:lang w:val="sr-Cyrl-RS"/>
        </w:rPr>
        <w:t>8</w:t>
      </w:r>
      <w:r w:rsidR="005647CE" w:rsidRPr="003F6967">
        <w:rPr>
          <w:rFonts w:eastAsia="Calibri"/>
          <w:sz w:val="20"/>
          <w:szCs w:val="20"/>
          <w:lang w:val="sr-Cyrl-RS"/>
        </w:rPr>
        <w:t>.</w:t>
      </w:r>
      <w:r w:rsidR="005647CE" w:rsidRPr="003F6967">
        <w:rPr>
          <w:rFonts w:eastAsia="Calibri"/>
          <w:sz w:val="20"/>
          <w:szCs w:val="20"/>
          <w:lang w:val="sr-Cyrl-RS"/>
        </w:rPr>
        <w:tab/>
        <w:t>да није био/ла корисник/ца програма за побољшање услова живота којим је решио/ла стамбено питање у Републици Србији ван Косова и Метохије;</w:t>
      </w:r>
    </w:p>
    <w:p w:rsidR="005647CE" w:rsidRPr="003F6967" w:rsidRDefault="00963579" w:rsidP="004E2F7A">
      <w:pPr>
        <w:autoSpaceDE w:val="0"/>
        <w:autoSpaceDN w:val="0"/>
        <w:adjustRightInd w:val="0"/>
        <w:spacing w:after="0" w:line="276" w:lineRule="auto"/>
        <w:rPr>
          <w:rFonts w:eastAsia="Calibri"/>
          <w:sz w:val="20"/>
          <w:szCs w:val="20"/>
          <w:lang w:val="sr-Cyrl-RS"/>
        </w:rPr>
      </w:pPr>
      <w:r w:rsidRPr="003F6967">
        <w:rPr>
          <w:rFonts w:eastAsia="Calibri"/>
          <w:sz w:val="20"/>
          <w:szCs w:val="20"/>
          <w:lang w:val="sr-Cyrl-RS"/>
        </w:rPr>
        <w:t>9</w:t>
      </w:r>
      <w:r w:rsidR="005647CE" w:rsidRPr="003F6967">
        <w:rPr>
          <w:rFonts w:eastAsia="Calibri"/>
          <w:sz w:val="20"/>
          <w:szCs w:val="20"/>
          <w:lang w:val="sr-Cyrl-RS"/>
        </w:rPr>
        <w:t>.</w:t>
      </w:r>
      <w:r w:rsidR="005647CE" w:rsidRPr="003F6967">
        <w:rPr>
          <w:rFonts w:eastAsia="Calibri"/>
          <w:sz w:val="20"/>
          <w:szCs w:val="20"/>
          <w:lang w:val="sr-Cyrl-RS"/>
        </w:rPr>
        <w:tab/>
        <w:t xml:space="preserve">да није укључен/а у неки други пројекат који обезбеђује бесповратна средства у виду </w:t>
      </w:r>
      <w:r w:rsidR="005647CE" w:rsidRPr="003F6967">
        <w:rPr>
          <w:rFonts w:eastAsia="Calibri"/>
          <w:sz w:val="20"/>
          <w:szCs w:val="20"/>
          <w:lang w:val="sr-Latn-RS"/>
        </w:rPr>
        <w:t>опреме/машина/алата</w:t>
      </w:r>
      <w:r w:rsidR="005647CE" w:rsidRPr="003F6967">
        <w:rPr>
          <w:rFonts w:eastAsia="Calibri"/>
          <w:sz w:val="20"/>
          <w:szCs w:val="20"/>
          <w:lang w:val="sr-Cyrl-RS"/>
        </w:rPr>
        <w:t>, у текућој години;</w:t>
      </w:r>
    </w:p>
    <w:p w:rsidR="005647CE" w:rsidRPr="003F6967" w:rsidRDefault="00963579" w:rsidP="004E2F7A">
      <w:pPr>
        <w:widowControl w:val="0"/>
        <w:tabs>
          <w:tab w:val="left" w:pos="386"/>
        </w:tabs>
        <w:kinsoku w:val="0"/>
        <w:overflowPunct w:val="0"/>
        <w:autoSpaceDE w:val="0"/>
        <w:autoSpaceDN w:val="0"/>
        <w:adjustRightInd w:val="0"/>
        <w:spacing w:after="0" w:line="276" w:lineRule="auto"/>
        <w:jc w:val="both"/>
        <w:rPr>
          <w:rFonts w:eastAsia="Calibri"/>
          <w:sz w:val="20"/>
          <w:szCs w:val="20"/>
          <w:lang w:val="sr-Cyrl-RS"/>
        </w:rPr>
      </w:pPr>
      <w:r w:rsidRPr="003F6967">
        <w:rPr>
          <w:rFonts w:eastAsia="Calibri"/>
          <w:sz w:val="20"/>
          <w:szCs w:val="20"/>
          <w:lang w:val="sr-Cyrl-RS"/>
        </w:rPr>
        <w:t>10</w:t>
      </w:r>
      <w:r w:rsidR="005647CE" w:rsidRPr="003F6967">
        <w:rPr>
          <w:rFonts w:eastAsia="Calibri"/>
          <w:sz w:val="20"/>
          <w:szCs w:val="20"/>
        </w:rPr>
        <w:t xml:space="preserve">.        </w:t>
      </w:r>
      <w:r w:rsidR="005647CE" w:rsidRPr="003F6967">
        <w:rPr>
          <w:rFonts w:eastAsia="Calibri"/>
          <w:sz w:val="20"/>
          <w:szCs w:val="20"/>
          <w:lang w:val="sr-Cyrl-RS"/>
        </w:rPr>
        <w:t>да подносилац пријаве има предуслове за обављање делатности за коју тражи помоћ:</w:t>
      </w:r>
    </w:p>
    <w:p w:rsidR="005647CE" w:rsidRPr="003F6967" w:rsidRDefault="005647CE" w:rsidP="004E2F7A">
      <w:pPr>
        <w:widowControl w:val="0"/>
        <w:numPr>
          <w:ilvl w:val="1"/>
          <w:numId w:val="11"/>
        </w:numPr>
        <w:tabs>
          <w:tab w:val="left" w:pos="709"/>
        </w:tabs>
        <w:kinsoku w:val="0"/>
        <w:overflowPunct w:val="0"/>
        <w:autoSpaceDE w:val="0"/>
        <w:autoSpaceDN w:val="0"/>
        <w:adjustRightInd w:val="0"/>
        <w:spacing w:after="0" w:line="276" w:lineRule="auto"/>
        <w:ind w:left="709" w:right="120"/>
        <w:jc w:val="both"/>
        <w:rPr>
          <w:rFonts w:eastAsia="Calibri"/>
          <w:sz w:val="20"/>
          <w:szCs w:val="20"/>
          <w:lang w:val="sr-Cyrl-RS"/>
        </w:rPr>
      </w:pPr>
      <w:bookmarkStart w:id="5" w:name="OLE_LINK24"/>
      <w:bookmarkStart w:id="6" w:name="OLE_LINK25"/>
      <w:r w:rsidRPr="003F6967">
        <w:rPr>
          <w:rFonts w:eastAsia="Calibri"/>
          <w:sz w:val="20"/>
          <w:szCs w:val="20"/>
          <w:lang w:val="sr-Cyrl-RS"/>
        </w:rPr>
        <w:t>за пољоприведну делатност − да је власник, закупац или има право кришћења земљишта и/или помоћних објеката за покретање и/или обављање овe делатности;</w:t>
      </w:r>
    </w:p>
    <w:p w:rsidR="005647CE" w:rsidRPr="003F6967" w:rsidRDefault="005647CE" w:rsidP="004E2F7A">
      <w:pPr>
        <w:widowControl w:val="0"/>
        <w:numPr>
          <w:ilvl w:val="1"/>
          <w:numId w:val="11"/>
        </w:numPr>
        <w:tabs>
          <w:tab w:val="left" w:pos="709"/>
        </w:tabs>
        <w:kinsoku w:val="0"/>
        <w:overflowPunct w:val="0"/>
        <w:autoSpaceDE w:val="0"/>
        <w:autoSpaceDN w:val="0"/>
        <w:adjustRightInd w:val="0"/>
        <w:spacing w:after="0" w:line="276" w:lineRule="auto"/>
        <w:ind w:left="709" w:right="119"/>
        <w:jc w:val="both"/>
        <w:rPr>
          <w:rFonts w:eastAsia="Calibri"/>
          <w:sz w:val="20"/>
          <w:szCs w:val="20"/>
          <w:lang w:val="sr-Cyrl-RS"/>
        </w:rPr>
      </w:pPr>
      <w:r w:rsidRPr="003F6967">
        <w:rPr>
          <w:rFonts w:eastAsia="Calibri"/>
          <w:sz w:val="20"/>
          <w:szCs w:val="20"/>
          <w:lang w:val="sr-Cyrl-RS"/>
        </w:rPr>
        <w:t>за занатску или услужну делатност − да је власник, закупац или има право коришћења простора у коме ће обављати делатност и</w:t>
      </w:r>
    </w:p>
    <w:bookmarkEnd w:id="5"/>
    <w:bookmarkEnd w:id="6"/>
    <w:p w:rsidR="005647CE" w:rsidRPr="003F6967" w:rsidRDefault="005647CE" w:rsidP="004E2F7A">
      <w:pPr>
        <w:widowControl w:val="0"/>
        <w:numPr>
          <w:ilvl w:val="1"/>
          <w:numId w:val="11"/>
        </w:numPr>
        <w:tabs>
          <w:tab w:val="left" w:pos="709"/>
        </w:tabs>
        <w:kinsoku w:val="0"/>
        <w:overflowPunct w:val="0"/>
        <w:autoSpaceDE w:val="0"/>
        <w:autoSpaceDN w:val="0"/>
        <w:adjustRightInd w:val="0"/>
        <w:spacing w:after="0" w:line="276" w:lineRule="auto"/>
        <w:ind w:left="709"/>
        <w:jc w:val="both"/>
        <w:rPr>
          <w:rFonts w:eastAsia="Calibri"/>
          <w:sz w:val="20"/>
          <w:szCs w:val="20"/>
          <w:lang w:val="sr-Cyrl-RS"/>
        </w:rPr>
      </w:pPr>
      <w:r w:rsidRPr="003F6967">
        <w:rPr>
          <w:rFonts w:eastAsia="Calibri"/>
          <w:sz w:val="20"/>
          <w:szCs w:val="20"/>
          <w:lang w:val="sr-Cyrl-RS"/>
        </w:rPr>
        <w:t>за друге делатности – предуслове у складу са делатношћу наведеној у пријави.</w:t>
      </w:r>
    </w:p>
    <w:p w:rsidR="005647CE" w:rsidRPr="003F6967" w:rsidRDefault="005647CE" w:rsidP="005647CE">
      <w:pPr>
        <w:autoSpaceDE w:val="0"/>
        <w:autoSpaceDN w:val="0"/>
        <w:adjustRightInd w:val="0"/>
        <w:spacing w:after="0" w:line="240" w:lineRule="auto"/>
        <w:rPr>
          <w:rFonts w:eastAsia="Calibri"/>
          <w:sz w:val="20"/>
          <w:szCs w:val="20"/>
        </w:rPr>
      </w:pPr>
    </w:p>
    <w:p w:rsidR="005647CE" w:rsidRPr="003F6967" w:rsidRDefault="005647CE" w:rsidP="005647CE">
      <w:pPr>
        <w:spacing w:after="0" w:line="240" w:lineRule="auto"/>
        <w:jc w:val="center"/>
        <w:rPr>
          <w:rFonts w:eastAsia="Calibri"/>
          <w:b/>
          <w:sz w:val="20"/>
          <w:szCs w:val="20"/>
          <w:lang w:val="sr-Latn-RS"/>
        </w:rPr>
      </w:pPr>
      <w:r w:rsidRPr="003F6967">
        <w:rPr>
          <w:rFonts w:eastAsia="Calibri"/>
          <w:b/>
          <w:sz w:val="20"/>
          <w:szCs w:val="20"/>
          <w:lang w:val="sr-Latn-RS"/>
        </w:rPr>
        <w:t>Критеријуми за избор корисника пројекта</w:t>
      </w:r>
    </w:p>
    <w:p w:rsidR="005647CE" w:rsidRPr="003F6967" w:rsidRDefault="005647CE" w:rsidP="005647CE">
      <w:pPr>
        <w:spacing w:after="0" w:line="240" w:lineRule="auto"/>
        <w:jc w:val="both"/>
        <w:rPr>
          <w:rFonts w:eastAsia="Calibri"/>
          <w:sz w:val="20"/>
          <w:szCs w:val="20"/>
          <w:lang w:val="sr-Latn-RS"/>
        </w:rPr>
      </w:pPr>
    </w:p>
    <w:p w:rsidR="005647CE" w:rsidRPr="003F6967" w:rsidRDefault="005647CE" w:rsidP="00A92052">
      <w:pPr>
        <w:spacing w:after="0" w:line="240" w:lineRule="auto"/>
        <w:ind w:firstLine="360"/>
        <w:jc w:val="both"/>
        <w:rPr>
          <w:rFonts w:eastAsia="Calibri"/>
          <w:sz w:val="20"/>
          <w:szCs w:val="20"/>
          <w:lang w:val="sr-Latn-RS"/>
        </w:rPr>
      </w:pPr>
      <w:r w:rsidRPr="003F6967">
        <w:rPr>
          <w:rFonts w:eastAsia="Calibri"/>
          <w:sz w:val="20"/>
          <w:szCs w:val="20"/>
          <w:lang w:val="sr-Latn-RS"/>
        </w:rPr>
        <w:t xml:space="preserve">Пријаве за доделу бесповратних средстава и </w:t>
      </w:r>
      <w:r w:rsidR="00BC17DF">
        <w:rPr>
          <w:rFonts w:eastAsia="Calibri"/>
          <w:sz w:val="20"/>
          <w:szCs w:val="20"/>
          <w:lang w:val="sr-Cyrl-RS"/>
        </w:rPr>
        <w:t>обуке</w:t>
      </w:r>
      <w:r w:rsidR="00847C5D" w:rsidRPr="003F6967">
        <w:rPr>
          <w:rFonts w:eastAsia="Calibri"/>
          <w:sz w:val="20"/>
          <w:szCs w:val="20"/>
          <w:lang w:val="sr-Cyrl-RS"/>
        </w:rPr>
        <w:t xml:space="preserve"> </w:t>
      </w:r>
      <w:r w:rsidRPr="003F6967">
        <w:rPr>
          <w:rFonts w:eastAsia="Calibri"/>
          <w:sz w:val="20"/>
          <w:szCs w:val="20"/>
          <w:lang w:val="sr-Cyrl-RS"/>
        </w:rPr>
        <w:t>за по</w:t>
      </w:r>
      <w:r w:rsidR="004E2F7A">
        <w:rPr>
          <w:rFonts w:eastAsia="Calibri"/>
          <w:sz w:val="20"/>
          <w:szCs w:val="20"/>
          <w:lang w:val="sr-Cyrl-RS"/>
        </w:rPr>
        <w:t>кретање посла</w:t>
      </w:r>
      <w:r w:rsidRPr="003F6967">
        <w:rPr>
          <w:rFonts w:eastAsia="Calibri"/>
          <w:sz w:val="20"/>
          <w:szCs w:val="20"/>
          <w:lang w:val="sr-Cyrl-RS"/>
        </w:rPr>
        <w:t xml:space="preserve"> </w:t>
      </w:r>
      <w:r w:rsidRPr="003F6967">
        <w:rPr>
          <w:rFonts w:eastAsia="Calibri"/>
          <w:sz w:val="20"/>
          <w:szCs w:val="20"/>
          <w:lang w:val="sr-Latn-RS"/>
        </w:rPr>
        <w:t>ће бити оцењиване на основу дефинисаних критеријума као и на основу обрасца за процену и извештаја са терена:</w:t>
      </w:r>
    </w:p>
    <w:p w:rsidR="005647CE" w:rsidRPr="003F6967" w:rsidRDefault="005647CE" w:rsidP="005647CE">
      <w:pPr>
        <w:spacing w:after="0" w:line="240" w:lineRule="auto"/>
        <w:jc w:val="both"/>
        <w:rPr>
          <w:rFonts w:eastAsia="Calibri"/>
          <w:sz w:val="20"/>
          <w:szCs w:val="20"/>
          <w:lang w:val="sr-Latn-RS"/>
        </w:rPr>
      </w:pPr>
    </w:p>
    <w:p w:rsidR="005647CE" w:rsidRPr="003F6967" w:rsidRDefault="005647CE" w:rsidP="005647CE">
      <w:pPr>
        <w:numPr>
          <w:ilvl w:val="0"/>
          <w:numId w:val="8"/>
        </w:numPr>
        <w:autoSpaceDE w:val="0"/>
        <w:autoSpaceDN w:val="0"/>
        <w:adjustRightInd w:val="0"/>
        <w:spacing w:after="0" w:line="240" w:lineRule="auto"/>
        <w:contextualSpacing/>
        <w:rPr>
          <w:rFonts w:eastAsia="Times New Roman"/>
          <w:sz w:val="20"/>
          <w:szCs w:val="20"/>
          <w:lang w:val="sr-Cyrl-RS"/>
        </w:rPr>
      </w:pPr>
      <w:r w:rsidRPr="003F6967">
        <w:rPr>
          <w:rFonts w:eastAsia="Times New Roman"/>
          <w:sz w:val="20"/>
          <w:szCs w:val="20"/>
          <w:lang w:val="sr-Latn-RS"/>
        </w:rPr>
        <w:t>Подносилац пријаве поседује знање (формално образовање) и вештине (обуке, курсеви, тренинзи) за обављање предложене пословне делатности</w:t>
      </w:r>
      <w:r w:rsidRPr="003F6967">
        <w:rPr>
          <w:rFonts w:eastAsia="Times New Roman"/>
          <w:sz w:val="20"/>
          <w:szCs w:val="20"/>
          <w:lang w:val="sr-Cyrl-RS"/>
        </w:rPr>
        <w:t>:</w:t>
      </w:r>
    </w:p>
    <w:p w:rsidR="005647CE" w:rsidRPr="003F6967" w:rsidRDefault="005647CE" w:rsidP="004E2F7A">
      <w:pPr>
        <w:numPr>
          <w:ilvl w:val="0"/>
          <w:numId w:val="19"/>
        </w:numPr>
        <w:autoSpaceDE w:val="0"/>
        <w:autoSpaceDN w:val="0"/>
        <w:adjustRightInd w:val="0"/>
        <w:spacing w:after="0" w:line="240" w:lineRule="auto"/>
        <w:rPr>
          <w:rFonts w:eastAsia="Times New Roman"/>
          <w:sz w:val="20"/>
          <w:szCs w:val="20"/>
          <w:lang w:val="sr-Latn-RS"/>
        </w:rPr>
      </w:pPr>
      <w:r w:rsidRPr="003F6967">
        <w:rPr>
          <w:rFonts w:eastAsia="Times New Roman"/>
          <w:sz w:val="20"/>
          <w:szCs w:val="20"/>
          <w:lang w:val="sr-Cyrl-RS"/>
        </w:rPr>
        <w:t>и</w:t>
      </w:r>
      <w:r w:rsidRPr="003F6967">
        <w:rPr>
          <w:rFonts w:eastAsia="Times New Roman"/>
          <w:sz w:val="20"/>
          <w:szCs w:val="20"/>
          <w:lang w:val="sr-Latn-RS"/>
        </w:rPr>
        <w:t xml:space="preserve">ма неформално образовање – </w:t>
      </w:r>
      <w:r w:rsidRPr="003F6967">
        <w:rPr>
          <w:rFonts w:eastAsia="Times New Roman"/>
          <w:sz w:val="20"/>
          <w:szCs w:val="20"/>
          <w:lang w:val="sr-Cyrl-RS"/>
        </w:rPr>
        <w:t>10</w:t>
      </w:r>
      <w:r w:rsidRPr="003F6967">
        <w:rPr>
          <w:rFonts w:eastAsia="Times New Roman"/>
          <w:sz w:val="20"/>
          <w:szCs w:val="20"/>
          <w:lang w:val="sr-Latn-RS"/>
        </w:rPr>
        <w:t xml:space="preserve"> поена</w:t>
      </w:r>
    </w:p>
    <w:p w:rsidR="005647CE" w:rsidRPr="003F6967" w:rsidRDefault="005647CE" w:rsidP="004E2F7A">
      <w:pPr>
        <w:numPr>
          <w:ilvl w:val="0"/>
          <w:numId w:val="19"/>
        </w:numPr>
        <w:autoSpaceDE w:val="0"/>
        <w:autoSpaceDN w:val="0"/>
        <w:adjustRightInd w:val="0"/>
        <w:spacing w:after="0" w:line="240" w:lineRule="auto"/>
        <w:rPr>
          <w:rFonts w:eastAsia="Times New Roman"/>
          <w:sz w:val="20"/>
          <w:szCs w:val="20"/>
          <w:lang w:val="sr-Latn-RS"/>
        </w:rPr>
      </w:pPr>
      <w:r w:rsidRPr="003F6967">
        <w:rPr>
          <w:rFonts w:eastAsia="Times New Roman"/>
          <w:sz w:val="20"/>
          <w:szCs w:val="20"/>
          <w:lang w:val="sr-Latn-RS"/>
        </w:rPr>
        <w:t>има формално образовање – 15 поена</w:t>
      </w:r>
    </w:p>
    <w:p w:rsidR="005647CE" w:rsidRPr="003F6967" w:rsidRDefault="005647CE" w:rsidP="004E2F7A">
      <w:pPr>
        <w:numPr>
          <w:ilvl w:val="0"/>
          <w:numId w:val="19"/>
        </w:numPr>
        <w:autoSpaceDE w:val="0"/>
        <w:autoSpaceDN w:val="0"/>
        <w:adjustRightInd w:val="0"/>
        <w:spacing w:after="0" w:line="240" w:lineRule="auto"/>
        <w:rPr>
          <w:rFonts w:eastAsia="Times New Roman"/>
          <w:sz w:val="20"/>
          <w:szCs w:val="20"/>
          <w:lang w:val="sr-Latn-RS"/>
        </w:rPr>
      </w:pPr>
      <w:r w:rsidRPr="003F6967">
        <w:rPr>
          <w:rFonts w:eastAsia="Times New Roman"/>
          <w:sz w:val="20"/>
          <w:szCs w:val="20"/>
          <w:lang w:val="sr-Cyrl-RS"/>
        </w:rPr>
        <w:t>и</w:t>
      </w:r>
      <w:r w:rsidRPr="003F6967">
        <w:rPr>
          <w:rFonts w:eastAsia="Times New Roman"/>
          <w:sz w:val="20"/>
          <w:szCs w:val="20"/>
          <w:lang w:val="sr-Latn-RS"/>
        </w:rPr>
        <w:t xml:space="preserve">ма и формално </w:t>
      </w:r>
      <w:r w:rsidRPr="003F6967">
        <w:rPr>
          <w:rFonts w:eastAsia="Times New Roman"/>
          <w:sz w:val="20"/>
          <w:szCs w:val="20"/>
          <w:lang w:val="sr-Cyrl-RS"/>
        </w:rPr>
        <w:t xml:space="preserve">и </w:t>
      </w:r>
      <w:r w:rsidRPr="003F6967">
        <w:rPr>
          <w:rFonts w:eastAsia="Times New Roman"/>
          <w:sz w:val="20"/>
          <w:szCs w:val="20"/>
          <w:lang w:val="sr-Latn-RS"/>
        </w:rPr>
        <w:t xml:space="preserve">неформално образовање  - </w:t>
      </w:r>
      <w:r w:rsidRPr="003F6967">
        <w:rPr>
          <w:rFonts w:eastAsia="Times New Roman"/>
          <w:sz w:val="20"/>
          <w:szCs w:val="20"/>
          <w:lang w:val="sr-Cyrl-RS"/>
        </w:rPr>
        <w:t>2</w:t>
      </w:r>
      <w:r w:rsidRPr="003F6967">
        <w:rPr>
          <w:rFonts w:eastAsia="Times New Roman"/>
          <w:sz w:val="20"/>
          <w:szCs w:val="20"/>
          <w:lang w:val="sr-Latn-RS"/>
        </w:rPr>
        <w:t>0 поена</w:t>
      </w:r>
      <w:r w:rsidR="00705511">
        <w:rPr>
          <w:rFonts w:eastAsia="Times New Roman"/>
          <w:sz w:val="20"/>
          <w:szCs w:val="20"/>
          <w:lang w:val="sr-Cyrl-RS"/>
        </w:rPr>
        <w:t>.</w:t>
      </w:r>
    </w:p>
    <w:p w:rsidR="005647CE" w:rsidRPr="003F6967" w:rsidRDefault="005647CE" w:rsidP="005647CE">
      <w:pPr>
        <w:numPr>
          <w:ilvl w:val="0"/>
          <w:numId w:val="8"/>
        </w:numPr>
        <w:autoSpaceDE w:val="0"/>
        <w:autoSpaceDN w:val="0"/>
        <w:adjustRightInd w:val="0"/>
        <w:spacing w:after="0" w:line="240" w:lineRule="auto"/>
        <w:contextualSpacing/>
        <w:rPr>
          <w:rFonts w:eastAsia="Times New Roman"/>
          <w:sz w:val="20"/>
          <w:szCs w:val="20"/>
          <w:lang w:val="sr-Latn-RS"/>
        </w:rPr>
      </w:pPr>
      <w:r w:rsidRPr="003F6967">
        <w:rPr>
          <w:rFonts w:eastAsia="Times New Roman"/>
          <w:sz w:val="20"/>
          <w:szCs w:val="20"/>
          <w:lang w:val="sr-Latn-RS"/>
        </w:rPr>
        <w:t>Подносилац пријаве поседује искуство за обављање предложене пословне делатности:</w:t>
      </w:r>
    </w:p>
    <w:p w:rsidR="005647CE" w:rsidRPr="003F6967" w:rsidRDefault="005647CE" w:rsidP="005647CE">
      <w:pPr>
        <w:numPr>
          <w:ilvl w:val="0"/>
          <w:numId w:val="9"/>
        </w:numPr>
        <w:spacing w:after="0" w:line="240" w:lineRule="auto"/>
        <w:rPr>
          <w:rFonts w:eastAsia="Times New Roman"/>
          <w:sz w:val="20"/>
          <w:szCs w:val="20"/>
          <w:lang w:val="sr-Latn-RS"/>
        </w:rPr>
      </w:pPr>
      <w:r w:rsidRPr="003F6967">
        <w:rPr>
          <w:rFonts w:eastAsia="Times New Roman"/>
          <w:sz w:val="20"/>
          <w:szCs w:val="20"/>
          <w:lang w:val="sr-Latn-RS"/>
        </w:rPr>
        <w:t>има до 10 година искуства – 10 поена</w:t>
      </w:r>
      <w:r w:rsidR="00705511">
        <w:rPr>
          <w:rFonts w:eastAsia="Times New Roman"/>
          <w:sz w:val="20"/>
          <w:szCs w:val="20"/>
          <w:lang w:val="sr-Cyrl-RS"/>
        </w:rPr>
        <w:t>.</w:t>
      </w:r>
    </w:p>
    <w:p w:rsidR="005647CE" w:rsidRPr="003F6967" w:rsidRDefault="005647CE" w:rsidP="004E2F7A">
      <w:pPr>
        <w:numPr>
          <w:ilvl w:val="0"/>
          <w:numId w:val="20"/>
        </w:numPr>
        <w:spacing w:after="0" w:line="240" w:lineRule="auto"/>
        <w:rPr>
          <w:rFonts w:eastAsia="Times New Roman"/>
          <w:sz w:val="20"/>
          <w:szCs w:val="20"/>
          <w:lang w:val="sr-Latn-RS"/>
        </w:rPr>
      </w:pPr>
      <w:r w:rsidRPr="003F6967">
        <w:rPr>
          <w:rFonts w:eastAsia="Times New Roman"/>
          <w:sz w:val="20"/>
          <w:szCs w:val="20"/>
          <w:lang w:val="sr-Latn-RS"/>
        </w:rPr>
        <w:lastRenderedPageBreak/>
        <w:t xml:space="preserve">има више од 10 година искуства – </w:t>
      </w:r>
      <w:r w:rsidRPr="003F6967">
        <w:rPr>
          <w:rFonts w:eastAsia="Times New Roman"/>
          <w:sz w:val="20"/>
          <w:szCs w:val="20"/>
          <w:lang w:val="sr-Cyrl-RS"/>
        </w:rPr>
        <w:t>15</w:t>
      </w:r>
      <w:r w:rsidRPr="003F6967">
        <w:rPr>
          <w:rFonts w:eastAsia="Times New Roman"/>
          <w:sz w:val="20"/>
          <w:szCs w:val="20"/>
          <w:lang w:val="sr-Latn-RS"/>
        </w:rPr>
        <w:t xml:space="preserve"> поена</w:t>
      </w:r>
      <w:r w:rsidR="00705511">
        <w:rPr>
          <w:rFonts w:eastAsia="Times New Roman"/>
          <w:sz w:val="20"/>
          <w:szCs w:val="20"/>
          <w:lang w:val="sr-Cyrl-RS"/>
        </w:rPr>
        <w:t>.</w:t>
      </w:r>
    </w:p>
    <w:p w:rsidR="005647CE" w:rsidRPr="003F6967" w:rsidRDefault="005647CE" w:rsidP="005647CE">
      <w:pPr>
        <w:numPr>
          <w:ilvl w:val="0"/>
          <w:numId w:val="8"/>
        </w:numPr>
        <w:autoSpaceDE w:val="0"/>
        <w:autoSpaceDN w:val="0"/>
        <w:adjustRightInd w:val="0"/>
        <w:spacing w:after="0" w:line="240" w:lineRule="auto"/>
        <w:contextualSpacing/>
        <w:rPr>
          <w:rFonts w:eastAsia="Times New Roman"/>
          <w:sz w:val="20"/>
          <w:szCs w:val="20"/>
          <w:lang w:val="sr-Latn-RS"/>
        </w:rPr>
      </w:pPr>
      <w:r w:rsidRPr="003F6967">
        <w:rPr>
          <w:rFonts w:eastAsia="Times New Roman"/>
          <w:sz w:val="20"/>
          <w:szCs w:val="20"/>
          <w:lang w:val="sr-Latn-RS"/>
        </w:rPr>
        <w:t>Предложена пословна делатност за коју је помоћ тражена</w:t>
      </w:r>
      <w:r w:rsidRPr="003F6967">
        <w:rPr>
          <w:rFonts w:eastAsia="Times New Roman"/>
          <w:sz w:val="20"/>
          <w:szCs w:val="20"/>
          <w:lang w:val="sr-Cyrl-RS"/>
        </w:rPr>
        <w:t xml:space="preserve"> ће допринети економском оснаживању породице  – </w:t>
      </w:r>
      <w:r w:rsidR="004E2F7A">
        <w:rPr>
          <w:rFonts w:eastAsia="Times New Roman"/>
          <w:sz w:val="20"/>
          <w:szCs w:val="20"/>
          <w:lang w:val="sr-Cyrl-RS"/>
        </w:rPr>
        <w:t xml:space="preserve">   </w:t>
      </w:r>
      <w:r w:rsidRPr="003F6967">
        <w:rPr>
          <w:rFonts w:eastAsia="Times New Roman"/>
          <w:sz w:val="20"/>
          <w:szCs w:val="20"/>
          <w:lang w:val="sr-Cyrl-RS"/>
        </w:rPr>
        <w:t>15 поена.</w:t>
      </w:r>
    </w:p>
    <w:p w:rsidR="005647CE" w:rsidRPr="003F6967" w:rsidRDefault="005647CE" w:rsidP="005647CE">
      <w:pPr>
        <w:numPr>
          <w:ilvl w:val="0"/>
          <w:numId w:val="8"/>
        </w:numPr>
        <w:spacing w:after="0" w:line="240" w:lineRule="auto"/>
        <w:contextualSpacing/>
        <w:jc w:val="both"/>
        <w:rPr>
          <w:rFonts w:eastAsia="Calibri"/>
          <w:sz w:val="20"/>
          <w:szCs w:val="20"/>
          <w:lang w:val="sr-Latn-RS"/>
        </w:rPr>
      </w:pPr>
      <w:r w:rsidRPr="003F6967">
        <w:rPr>
          <w:rFonts w:eastAsia="Times New Roman"/>
          <w:sz w:val="20"/>
          <w:szCs w:val="20"/>
          <w:lang w:val="sr-Cyrl-RS"/>
        </w:rPr>
        <w:t>П</w:t>
      </w:r>
      <w:r w:rsidRPr="003F6967">
        <w:rPr>
          <w:rFonts w:eastAsia="Times New Roman"/>
          <w:sz w:val="20"/>
          <w:szCs w:val="20"/>
          <w:lang w:val="sr-Latn-RS"/>
        </w:rPr>
        <w:t>односилац пријаве:</w:t>
      </w:r>
    </w:p>
    <w:p w:rsidR="005647CE" w:rsidRPr="003F6967" w:rsidRDefault="005647CE" w:rsidP="004E2F7A">
      <w:pPr>
        <w:numPr>
          <w:ilvl w:val="0"/>
          <w:numId w:val="21"/>
        </w:numPr>
        <w:spacing w:after="0" w:line="240" w:lineRule="auto"/>
        <w:contextualSpacing/>
        <w:rPr>
          <w:rFonts w:eastAsia="Times New Roman"/>
          <w:sz w:val="20"/>
          <w:szCs w:val="20"/>
          <w:lang w:val="sr-Latn-RS"/>
        </w:rPr>
      </w:pPr>
      <w:r w:rsidRPr="003F6967">
        <w:rPr>
          <w:rFonts w:eastAsia="Times New Roman"/>
          <w:sz w:val="20"/>
          <w:szCs w:val="20"/>
          <w:lang w:val="sr-Cyrl-RS"/>
        </w:rPr>
        <w:t>п</w:t>
      </w:r>
      <w:r w:rsidRPr="003F6967">
        <w:rPr>
          <w:rFonts w:eastAsia="Times New Roman"/>
          <w:sz w:val="20"/>
          <w:szCs w:val="20"/>
          <w:lang w:val="sr-Latn-RS"/>
        </w:rPr>
        <w:t>омоћ користи први пут</w:t>
      </w:r>
      <w:r w:rsidRPr="003F6967">
        <w:rPr>
          <w:rFonts w:eastAsia="Times New Roman"/>
          <w:sz w:val="20"/>
          <w:szCs w:val="20"/>
          <w:lang w:val="sr-Cyrl-RS"/>
        </w:rPr>
        <w:t xml:space="preserve"> </w:t>
      </w:r>
      <w:r w:rsidRPr="003F6967">
        <w:rPr>
          <w:rFonts w:eastAsia="Times New Roman"/>
          <w:sz w:val="20"/>
          <w:szCs w:val="20"/>
          <w:lang w:val="sr-Latn-RS"/>
        </w:rPr>
        <w:t>- 20 поена</w:t>
      </w:r>
    </w:p>
    <w:p w:rsidR="005647CE" w:rsidRPr="003F6967" w:rsidRDefault="005647CE" w:rsidP="004E2F7A">
      <w:pPr>
        <w:numPr>
          <w:ilvl w:val="0"/>
          <w:numId w:val="21"/>
        </w:numPr>
        <w:spacing w:after="0" w:line="240" w:lineRule="auto"/>
        <w:contextualSpacing/>
        <w:rPr>
          <w:rFonts w:eastAsia="Times New Roman"/>
          <w:sz w:val="20"/>
          <w:szCs w:val="20"/>
          <w:lang w:val="sr-Latn-RS"/>
        </w:rPr>
      </w:pPr>
      <w:r w:rsidRPr="003F6967">
        <w:rPr>
          <w:rFonts w:eastAsia="Times New Roman"/>
          <w:sz w:val="20"/>
          <w:szCs w:val="20"/>
          <w:lang w:val="sr-Latn-RS"/>
        </w:rPr>
        <w:t xml:space="preserve">је корисник </w:t>
      </w:r>
      <w:r w:rsidRPr="003F6967">
        <w:rPr>
          <w:rFonts w:eastAsia="Times New Roman"/>
          <w:sz w:val="20"/>
          <w:szCs w:val="20"/>
          <w:lang w:val="sr-Cyrl-RS"/>
        </w:rPr>
        <w:t>п</w:t>
      </w:r>
      <w:r w:rsidRPr="003F6967">
        <w:rPr>
          <w:rFonts w:eastAsia="Times New Roman"/>
          <w:sz w:val="20"/>
          <w:szCs w:val="20"/>
          <w:lang w:val="sr-Latn-RS"/>
        </w:rPr>
        <w:t>омоћи други пут</w:t>
      </w:r>
      <w:r w:rsidRPr="003F6967">
        <w:rPr>
          <w:rFonts w:eastAsia="Times New Roman"/>
          <w:sz w:val="20"/>
          <w:szCs w:val="20"/>
          <w:lang w:val="sr-Cyrl-RS"/>
        </w:rPr>
        <w:t xml:space="preserve"> </w:t>
      </w:r>
      <w:r w:rsidRPr="003F6967">
        <w:rPr>
          <w:rFonts w:eastAsia="Times New Roman"/>
          <w:sz w:val="20"/>
          <w:szCs w:val="20"/>
          <w:lang w:val="sr-Latn-RS"/>
        </w:rPr>
        <w:t>- 10 поена</w:t>
      </w:r>
    </w:p>
    <w:p w:rsidR="005647CE" w:rsidRPr="003F6967" w:rsidRDefault="005647CE" w:rsidP="004E2F7A">
      <w:pPr>
        <w:numPr>
          <w:ilvl w:val="0"/>
          <w:numId w:val="21"/>
        </w:numPr>
        <w:spacing w:after="0" w:line="240" w:lineRule="auto"/>
        <w:contextualSpacing/>
        <w:rPr>
          <w:rFonts w:eastAsia="Times New Roman"/>
          <w:sz w:val="20"/>
          <w:szCs w:val="20"/>
          <w:lang w:val="sr-Latn-RS"/>
        </w:rPr>
      </w:pPr>
      <w:r w:rsidRPr="003F6967">
        <w:rPr>
          <w:rFonts w:eastAsia="Times New Roman"/>
          <w:sz w:val="20"/>
          <w:szCs w:val="20"/>
          <w:lang w:val="sr-Latn-RS"/>
        </w:rPr>
        <w:t xml:space="preserve">је корисник </w:t>
      </w:r>
      <w:r w:rsidRPr="003F6967">
        <w:rPr>
          <w:rFonts w:eastAsia="Times New Roman"/>
          <w:sz w:val="20"/>
          <w:szCs w:val="20"/>
          <w:lang w:val="sr-Cyrl-RS"/>
        </w:rPr>
        <w:t>п</w:t>
      </w:r>
      <w:r w:rsidRPr="003F6967">
        <w:rPr>
          <w:rFonts w:eastAsia="Times New Roman"/>
          <w:sz w:val="20"/>
          <w:szCs w:val="20"/>
          <w:lang w:val="sr-Latn-RS"/>
        </w:rPr>
        <w:t xml:space="preserve">омоћи </w:t>
      </w:r>
      <w:r w:rsidRPr="003F6967">
        <w:rPr>
          <w:rFonts w:eastAsia="Times New Roman"/>
          <w:sz w:val="20"/>
          <w:szCs w:val="20"/>
          <w:lang w:val="sr-Cyrl-RS"/>
        </w:rPr>
        <w:t xml:space="preserve">трећи пут - </w:t>
      </w:r>
      <w:r w:rsidRPr="003F6967">
        <w:rPr>
          <w:rFonts w:eastAsia="Times New Roman"/>
          <w:sz w:val="20"/>
          <w:szCs w:val="20"/>
          <w:lang w:val="sr-Latn-RS"/>
        </w:rPr>
        <w:t>5 поена</w:t>
      </w:r>
      <w:r w:rsidR="00705511">
        <w:rPr>
          <w:rFonts w:eastAsia="Times New Roman"/>
          <w:sz w:val="20"/>
          <w:szCs w:val="20"/>
          <w:lang w:val="sr-Cyrl-RS"/>
        </w:rPr>
        <w:t>.</w:t>
      </w:r>
    </w:p>
    <w:p w:rsidR="005647CE" w:rsidRPr="003F6967" w:rsidRDefault="005647CE" w:rsidP="005647CE">
      <w:pPr>
        <w:numPr>
          <w:ilvl w:val="0"/>
          <w:numId w:val="8"/>
        </w:numPr>
        <w:autoSpaceDE w:val="0"/>
        <w:autoSpaceDN w:val="0"/>
        <w:adjustRightInd w:val="0"/>
        <w:spacing w:after="0" w:line="240" w:lineRule="auto"/>
        <w:contextualSpacing/>
        <w:rPr>
          <w:rFonts w:eastAsia="Times New Roman"/>
          <w:sz w:val="20"/>
          <w:szCs w:val="20"/>
          <w:lang w:val="sr-Cyrl-RS"/>
        </w:rPr>
      </w:pPr>
      <w:r w:rsidRPr="003F6967">
        <w:rPr>
          <w:rFonts w:eastAsia="Times New Roman"/>
          <w:sz w:val="20"/>
          <w:szCs w:val="20"/>
          <w:lang w:val="sr-Cyrl-RS"/>
        </w:rPr>
        <w:t>Породица</w:t>
      </w:r>
      <w:r w:rsidRPr="003F6967">
        <w:rPr>
          <w:rFonts w:eastAsia="Times New Roman"/>
          <w:sz w:val="20"/>
          <w:szCs w:val="20"/>
          <w:lang w:val="sr-Latn-RS"/>
        </w:rPr>
        <w:t xml:space="preserve"> подносиоца пријаве је</w:t>
      </w:r>
      <w:r w:rsidRPr="003F6967">
        <w:rPr>
          <w:rFonts w:eastAsia="Times New Roman"/>
          <w:sz w:val="20"/>
          <w:szCs w:val="20"/>
          <w:lang w:val="sr-Cyrl-RS"/>
        </w:rPr>
        <w:t xml:space="preserve"> </w:t>
      </w:r>
      <w:r w:rsidRPr="003F6967">
        <w:rPr>
          <w:rFonts w:eastAsia="Times New Roman"/>
          <w:sz w:val="20"/>
          <w:szCs w:val="20"/>
          <w:lang w:val="sr-Latn-RS"/>
        </w:rPr>
        <w:t>једнородитељска</w:t>
      </w:r>
      <w:r w:rsidRPr="003F6967">
        <w:rPr>
          <w:rFonts w:eastAsia="Times New Roman"/>
          <w:sz w:val="20"/>
          <w:szCs w:val="20"/>
          <w:lang w:val="sr-Cyrl-RS"/>
        </w:rPr>
        <w:t>/с</w:t>
      </w:r>
      <w:r w:rsidRPr="003F6967">
        <w:rPr>
          <w:rFonts w:eastAsia="Times New Roman"/>
          <w:sz w:val="20"/>
          <w:szCs w:val="20"/>
          <w:lang w:val="sr-Latn-RS"/>
        </w:rPr>
        <w:t>а дететом/децом до 18 година/или студентом до 26 година</w:t>
      </w:r>
      <w:r w:rsidRPr="003F6967">
        <w:rPr>
          <w:rFonts w:eastAsia="Times New Roman"/>
          <w:sz w:val="20"/>
          <w:szCs w:val="20"/>
          <w:lang w:val="sr-Cyrl-RS"/>
        </w:rPr>
        <w:t xml:space="preserve"> </w:t>
      </w:r>
      <w:r w:rsidRPr="003F6967">
        <w:rPr>
          <w:rFonts w:eastAsia="Times New Roman"/>
          <w:sz w:val="20"/>
          <w:szCs w:val="20"/>
          <w:lang w:val="sr-Latn-RS"/>
        </w:rPr>
        <w:t xml:space="preserve">- </w:t>
      </w:r>
      <w:r w:rsidR="004E2F7A">
        <w:rPr>
          <w:rFonts w:eastAsia="Times New Roman"/>
          <w:sz w:val="20"/>
          <w:szCs w:val="20"/>
          <w:lang w:val="sr-Cyrl-RS"/>
        </w:rPr>
        <w:t xml:space="preserve">    </w:t>
      </w:r>
      <w:r w:rsidRPr="003F6967">
        <w:rPr>
          <w:rFonts w:eastAsia="Times New Roman"/>
          <w:sz w:val="20"/>
          <w:szCs w:val="20"/>
          <w:lang w:val="sr-Cyrl-RS"/>
        </w:rPr>
        <w:t>10</w:t>
      </w:r>
      <w:r w:rsidRPr="003F6967">
        <w:rPr>
          <w:rFonts w:eastAsia="Times New Roman"/>
          <w:sz w:val="20"/>
          <w:szCs w:val="20"/>
          <w:lang w:val="sr-Latn-RS"/>
        </w:rPr>
        <w:t xml:space="preserve"> поена</w:t>
      </w:r>
    </w:p>
    <w:p w:rsidR="005647CE" w:rsidRPr="003F6967" w:rsidRDefault="005647CE" w:rsidP="005647CE">
      <w:pPr>
        <w:numPr>
          <w:ilvl w:val="0"/>
          <w:numId w:val="8"/>
        </w:numPr>
        <w:spacing w:after="0" w:line="240" w:lineRule="auto"/>
        <w:contextualSpacing/>
        <w:jc w:val="both"/>
        <w:rPr>
          <w:rFonts w:eastAsia="Times New Roman"/>
          <w:sz w:val="20"/>
          <w:szCs w:val="20"/>
          <w:lang w:val="sr-Latn-RS"/>
        </w:rPr>
      </w:pPr>
      <w:r w:rsidRPr="003F6967">
        <w:rPr>
          <w:rFonts w:eastAsia="Calibri"/>
          <w:sz w:val="20"/>
          <w:szCs w:val="20"/>
          <w:lang w:val="sr-Latn-RS"/>
        </w:rPr>
        <w:t xml:space="preserve">Жена подносилац </w:t>
      </w:r>
      <w:r w:rsidRPr="003F6967">
        <w:rPr>
          <w:rFonts w:eastAsia="Times New Roman"/>
          <w:sz w:val="20"/>
          <w:szCs w:val="20"/>
          <w:lang w:val="sr-Latn-RS"/>
        </w:rPr>
        <w:t xml:space="preserve">пријаве - </w:t>
      </w:r>
      <w:r w:rsidR="004E2F7A">
        <w:rPr>
          <w:rFonts w:eastAsia="Times New Roman"/>
          <w:sz w:val="20"/>
          <w:szCs w:val="20"/>
          <w:lang w:val="sr-Cyrl-RS"/>
        </w:rPr>
        <w:t xml:space="preserve"> </w:t>
      </w:r>
      <w:r w:rsidRPr="003F6967">
        <w:rPr>
          <w:rFonts w:eastAsia="Times New Roman"/>
          <w:sz w:val="20"/>
          <w:szCs w:val="20"/>
          <w:lang w:val="sr-Latn-RS"/>
        </w:rPr>
        <w:t>10 поена</w:t>
      </w:r>
      <w:r w:rsidR="00705511">
        <w:rPr>
          <w:rFonts w:eastAsia="Times New Roman"/>
          <w:sz w:val="20"/>
          <w:szCs w:val="20"/>
          <w:lang w:val="sr-Cyrl-RS"/>
        </w:rPr>
        <w:t>.</w:t>
      </w:r>
    </w:p>
    <w:p w:rsidR="004E2F7A" w:rsidRDefault="005647CE" w:rsidP="005647CE">
      <w:pPr>
        <w:numPr>
          <w:ilvl w:val="0"/>
          <w:numId w:val="8"/>
        </w:numPr>
        <w:spacing w:after="0" w:line="240" w:lineRule="auto"/>
        <w:contextualSpacing/>
        <w:rPr>
          <w:rFonts w:eastAsia="Times New Roman"/>
          <w:sz w:val="20"/>
          <w:szCs w:val="20"/>
          <w:lang w:val="sr-Latn-RS"/>
        </w:rPr>
      </w:pPr>
      <w:r w:rsidRPr="003F6967">
        <w:rPr>
          <w:rFonts w:eastAsia="Times New Roman"/>
          <w:sz w:val="20"/>
          <w:szCs w:val="20"/>
          <w:lang w:val="sr-Latn-RS"/>
        </w:rPr>
        <w:t xml:space="preserve">Подносилац пријаве је припадник РАЕ (ром, ашкалија, египћанин) популације </w:t>
      </w:r>
      <w:r w:rsidR="004E2F7A">
        <w:rPr>
          <w:rFonts w:eastAsia="Times New Roman"/>
          <w:sz w:val="20"/>
          <w:szCs w:val="20"/>
          <w:lang w:val="sr-Latn-RS"/>
        </w:rPr>
        <w:t>–</w:t>
      </w:r>
      <w:r w:rsidRPr="003F6967">
        <w:rPr>
          <w:rFonts w:eastAsia="Times New Roman"/>
          <w:sz w:val="20"/>
          <w:szCs w:val="20"/>
          <w:lang w:val="sr-Latn-RS"/>
        </w:rPr>
        <w:t xml:space="preserve"> </w:t>
      </w:r>
    </w:p>
    <w:p w:rsidR="005647CE" w:rsidRPr="003F6967" w:rsidRDefault="005647CE" w:rsidP="004E2F7A">
      <w:pPr>
        <w:spacing w:after="0" w:line="240" w:lineRule="auto"/>
        <w:ind w:left="720"/>
        <w:contextualSpacing/>
        <w:rPr>
          <w:rFonts w:eastAsia="Times New Roman"/>
          <w:sz w:val="20"/>
          <w:szCs w:val="20"/>
          <w:lang w:val="sr-Latn-RS"/>
        </w:rPr>
      </w:pPr>
      <w:r w:rsidRPr="003F6967">
        <w:rPr>
          <w:rFonts w:eastAsia="Times New Roman"/>
          <w:sz w:val="20"/>
          <w:szCs w:val="20"/>
          <w:lang w:val="sr-Latn-RS"/>
        </w:rPr>
        <w:t>10 поена.</w:t>
      </w:r>
    </w:p>
    <w:p w:rsidR="005647CE" w:rsidRPr="003F6967" w:rsidRDefault="005647CE" w:rsidP="00A92052">
      <w:pPr>
        <w:spacing w:after="0" w:line="240" w:lineRule="auto"/>
        <w:ind w:firstLine="360"/>
        <w:jc w:val="both"/>
        <w:rPr>
          <w:rFonts w:eastAsia="Calibri"/>
          <w:sz w:val="20"/>
          <w:szCs w:val="20"/>
          <w:lang w:val="sr-Latn-RS"/>
        </w:rPr>
      </w:pPr>
      <w:r w:rsidRPr="003F6967">
        <w:rPr>
          <w:rFonts w:eastAsia="Calibri"/>
          <w:sz w:val="20"/>
          <w:szCs w:val="20"/>
          <w:lang w:val="sr-Latn-RS"/>
        </w:rPr>
        <w:t>Поступак за доделу бесповратне помоћи у виду опреме и програма обука води и све одлуке доноси Комисија.</w:t>
      </w:r>
    </w:p>
    <w:p w:rsidR="005647CE" w:rsidRPr="003F6967" w:rsidRDefault="005647CE" w:rsidP="005647CE">
      <w:pPr>
        <w:spacing w:after="0" w:line="240" w:lineRule="auto"/>
        <w:jc w:val="center"/>
        <w:rPr>
          <w:rFonts w:eastAsia="Calibri"/>
          <w:b/>
          <w:sz w:val="20"/>
          <w:szCs w:val="20"/>
          <w:lang w:val="sr-Latn-RS"/>
        </w:rPr>
      </w:pPr>
      <w:r w:rsidRPr="003F6967">
        <w:rPr>
          <w:rFonts w:eastAsia="Calibri"/>
          <w:b/>
          <w:sz w:val="20"/>
          <w:szCs w:val="20"/>
          <w:lang w:val="sr-Latn-RS"/>
        </w:rPr>
        <w:t>Предност при бодовању</w:t>
      </w:r>
    </w:p>
    <w:p w:rsidR="005647CE" w:rsidRPr="003F6967" w:rsidRDefault="005647CE" w:rsidP="005647CE">
      <w:pPr>
        <w:spacing w:after="0" w:line="240" w:lineRule="auto"/>
        <w:jc w:val="center"/>
        <w:rPr>
          <w:rFonts w:eastAsia="Calibri"/>
          <w:b/>
          <w:sz w:val="20"/>
          <w:szCs w:val="20"/>
          <w:lang w:val="sr-Latn-RS"/>
        </w:rPr>
      </w:pPr>
    </w:p>
    <w:p w:rsidR="005647CE" w:rsidRPr="003F6967" w:rsidRDefault="005647CE" w:rsidP="00A92052">
      <w:pPr>
        <w:autoSpaceDE w:val="0"/>
        <w:autoSpaceDN w:val="0"/>
        <w:adjustRightInd w:val="0"/>
        <w:spacing w:after="0" w:line="240" w:lineRule="auto"/>
        <w:ind w:firstLine="567"/>
        <w:jc w:val="both"/>
        <w:rPr>
          <w:rFonts w:eastAsia="Calibri"/>
          <w:sz w:val="20"/>
          <w:szCs w:val="20"/>
          <w:lang w:val="sr-Cyrl-RS"/>
        </w:rPr>
      </w:pPr>
      <w:r w:rsidRPr="003F6967">
        <w:rPr>
          <w:rFonts w:eastAsia="Calibri"/>
          <w:sz w:val="20"/>
          <w:szCs w:val="20"/>
          <w:lang w:val="sr-Cyrl-RS"/>
        </w:rPr>
        <w:t>Ако два или више подносилаца пријаве имају исти број бодова, предност ће имати подносилац пријаве који:</w:t>
      </w:r>
    </w:p>
    <w:p w:rsidR="005647CE" w:rsidRPr="003F6967" w:rsidRDefault="005647CE" w:rsidP="005647CE">
      <w:pPr>
        <w:autoSpaceDE w:val="0"/>
        <w:autoSpaceDN w:val="0"/>
        <w:adjustRightInd w:val="0"/>
        <w:spacing w:after="0" w:line="240" w:lineRule="auto"/>
        <w:jc w:val="both"/>
        <w:rPr>
          <w:rFonts w:eastAsia="Calibri"/>
          <w:sz w:val="20"/>
          <w:szCs w:val="20"/>
          <w:lang w:val="sr-Cyrl-RS"/>
        </w:rPr>
      </w:pPr>
    </w:p>
    <w:p w:rsidR="005647CE" w:rsidRPr="003F6967" w:rsidRDefault="005647CE" w:rsidP="005647CE">
      <w:pPr>
        <w:autoSpaceDE w:val="0"/>
        <w:autoSpaceDN w:val="0"/>
        <w:adjustRightInd w:val="0"/>
        <w:spacing w:after="0" w:line="240" w:lineRule="auto"/>
        <w:ind w:left="567" w:hanging="567"/>
        <w:jc w:val="both"/>
        <w:rPr>
          <w:rFonts w:eastAsia="Calibri"/>
          <w:sz w:val="20"/>
          <w:szCs w:val="20"/>
          <w:lang w:val="sr-Cyrl-RS"/>
        </w:rPr>
      </w:pPr>
      <w:r w:rsidRPr="003F6967">
        <w:rPr>
          <w:rFonts w:eastAsia="Calibri"/>
          <w:sz w:val="20"/>
          <w:szCs w:val="20"/>
          <w:lang w:val="sr-Cyrl-RS"/>
        </w:rPr>
        <w:t>1.</w:t>
      </w:r>
      <w:r w:rsidRPr="003F6967">
        <w:rPr>
          <w:rFonts w:eastAsia="Calibri"/>
          <w:sz w:val="20"/>
          <w:szCs w:val="20"/>
          <w:lang w:val="sr-Cyrl-RS"/>
        </w:rPr>
        <w:tab/>
        <w:t>је члан породице са више генерација (са једним или више чланова преко 60 година);</w:t>
      </w:r>
    </w:p>
    <w:p w:rsidR="005647CE" w:rsidRPr="003F6967" w:rsidRDefault="005647CE" w:rsidP="005647CE">
      <w:pPr>
        <w:autoSpaceDE w:val="0"/>
        <w:autoSpaceDN w:val="0"/>
        <w:adjustRightInd w:val="0"/>
        <w:spacing w:after="0" w:line="240" w:lineRule="auto"/>
        <w:ind w:left="567" w:hanging="567"/>
        <w:jc w:val="both"/>
        <w:rPr>
          <w:rFonts w:eastAsia="Calibri"/>
          <w:sz w:val="20"/>
          <w:szCs w:val="20"/>
          <w:lang w:val="sr-Cyrl-RS"/>
        </w:rPr>
      </w:pPr>
      <w:r w:rsidRPr="003F6967">
        <w:rPr>
          <w:rFonts w:eastAsia="Calibri"/>
          <w:sz w:val="20"/>
          <w:szCs w:val="20"/>
          <w:lang w:val="sr-Cyrl-RS"/>
        </w:rPr>
        <w:t>2.</w:t>
      </w:r>
      <w:r w:rsidRPr="003F6967">
        <w:rPr>
          <w:rFonts w:eastAsia="Calibri"/>
          <w:sz w:val="20"/>
          <w:szCs w:val="20"/>
          <w:lang w:val="sr-Cyrl-RS"/>
        </w:rPr>
        <w:tab/>
        <w:t>је члан породице са двоје или више деце испод 18 година, породице са трудницама или са дететом/децом до 5 година, без редовних месечних прихода или са недовољним месечним приходима (до 50% просечне нето плате на нивоу општине/града по члану домаћинства);</w:t>
      </w:r>
    </w:p>
    <w:p w:rsidR="005647CE" w:rsidRPr="003F6967" w:rsidRDefault="005647CE" w:rsidP="005647CE">
      <w:pPr>
        <w:autoSpaceDE w:val="0"/>
        <w:autoSpaceDN w:val="0"/>
        <w:adjustRightInd w:val="0"/>
        <w:spacing w:after="0" w:line="240" w:lineRule="auto"/>
        <w:ind w:left="567" w:hanging="567"/>
        <w:jc w:val="both"/>
        <w:rPr>
          <w:rFonts w:eastAsia="Calibri"/>
          <w:sz w:val="20"/>
          <w:szCs w:val="20"/>
          <w:lang w:val="sr-Cyrl-RS"/>
        </w:rPr>
      </w:pPr>
      <w:r w:rsidRPr="003F6967">
        <w:rPr>
          <w:rFonts w:eastAsia="Calibri"/>
          <w:sz w:val="20"/>
          <w:szCs w:val="20"/>
          <w:lang w:val="sr-Cyrl-RS"/>
        </w:rPr>
        <w:t>3.</w:t>
      </w:r>
      <w:r w:rsidRPr="003F6967">
        <w:rPr>
          <w:rFonts w:eastAsia="Calibri"/>
          <w:sz w:val="20"/>
          <w:szCs w:val="20"/>
          <w:lang w:val="sr-Cyrl-RS"/>
        </w:rPr>
        <w:tab/>
        <w:t>има болесног члана/чланове домаћинства/чланови домаћинства са посебним потребама;</w:t>
      </w:r>
    </w:p>
    <w:p w:rsidR="005647CE" w:rsidRPr="003F6967" w:rsidRDefault="005647CE" w:rsidP="005647CE">
      <w:pPr>
        <w:autoSpaceDE w:val="0"/>
        <w:autoSpaceDN w:val="0"/>
        <w:adjustRightInd w:val="0"/>
        <w:spacing w:after="0" w:line="240" w:lineRule="auto"/>
        <w:ind w:left="567" w:hanging="567"/>
        <w:jc w:val="both"/>
        <w:rPr>
          <w:rFonts w:eastAsia="Calibri"/>
          <w:sz w:val="20"/>
          <w:szCs w:val="20"/>
          <w:lang w:val="sr-Cyrl-RS"/>
        </w:rPr>
      </w:pPr>
      <w:r w:rsidRPr="003F6967">
        <w:rPr>
          <w:rFonts w:eastAsia="Calibri"/>
          <w:sz w:val="20"/>
          <w:szCs w:val="20"/>
          <w:lang w:val="sr-Cyrl-RS"/>
        </w:rPr>
        <w:t xml:space="preserve">4. </w:t>
      </w:r>
      <w:r w:rsidRPr="003F6967">
        <w:rPr>
          <w:rFonts w:eastAsia="Calibri"/>
          <w:sz w:val="20"/>
          <w:szCs w:val="20"/>
          <w:lang w:val="sr-Cyrl-RS"/>
        </w:rPr>
        <w:tab/>
        <w:t>је жртва сексуалног/породичног насиља;</w:t>
      </w:r>
    </w:p>
    <w:p w:rsidR="005647CE" w:rsidRPr="003F6967" w:rsidRDefault="005647CE" w:rsidP="005647CE">
      <w:pPr>
        <w:autoSpaceDE w:val="0"/>
        <w:autoSpaceDN w:val="0"/>
        <w:adjustRightInd w:val="0"/>
        <w:spacing w:after="0" w:line="240" w:lineRule="auto"/>
        <w:jc w:val="both"/>
        <w:rPr>
          <w:rFonts w:eastAsia="Calibri"/>
          <w:sz w:val="20"/>
          <w:szCs w:val="20"/>
          <w:lang w:val="en-GB"/>
        </w:rPr>
      </w:pPr>
      <w:r w:rsidRPr="003F6967">
        <w:rPr>
          <w:rFonts w:eastAsia="Calibri"/>
          <w:sz w:val="20"/>
          <w:szCs w:val="20"/>
          <w:lang w:val="sr-Cyrl-RS"/>
        </w:rPr>
        <w:t>5.       је члан породице погинулих, несталих и киднапованих лица;</w:t>
      </w:r>
      <w:r w:rsidRPr="003F6967">
        <w:rPr>
          <w:rFonts w:eastAsia="Calibri"/>
          <w:sz w:val="20"/>
          <w:szCs w:val="20"/>
          <w:lang w:val="en-GB"/>
        </w:rPr>
        <w:t xml:space="preserve"> </w:t>
      </w:r>
    </w:p>
    <w:p w:rsidR="005647CE" w:rsidRPr="003F6967" w:rsidRDefault="00A92052" w:rsidP="005647CE">
      <w:pPr>
        <w:autoSpaceDE w:val="0"/>
        <w:autoSpaceDN w:val="0"/>
        <w:adjustRightInd w:val="0"/>
        <w:spacing w:after="0" w:line="240" w:lineRule="auto"/>
        <w:jc w:val="both"/>
        <w:rPr>
          <w:rFonts w:eastAsia="Calibri"/>
          <w:sz w:val="20"/>
          <w:szCs w:val="20"/>
          <w:lang w:val="sr-Cyrl-RS"/>
        </w:rPr>
      </w:pPr>
      <w:r>
        <w:rPr>
          <w:rFonts w:eastAsia="Calibri"/>
          <w:sz w:val="20"/>
          <w:szCs w:val="20"/>
          <w:lang w:val="en-GB"/>
        </w:rPr>
        <w:t xml:space="preserve">6.        </w:t>
      </w:r>
      <w:proofErr w:type="gramStart"/>
      <w:r w:rsidR="005647CE" w:rsidRPr="003F6967">
        <w:rPr>
          <w:rFonts w:eastAsia="Calibri"/>
          <w:sz w:val="20"/>
          <w:szCs w:val="20"/>
          <w:lang w:val="sr-Cyrl-RS"/>
        </w:rPr>
        <w:t>до</w:t>
      </w:r>
      <w:proofErr w:type="gramEnd"/>
      <w:r w:rsidR="005647CE" w:rsidRPr="003F6967">
        <w:rPr>
          <w:rFonts w:eastAsia="Calibri"/>
          <w:sz w:val="20"/>
          <w:szCs w:val="20"/>
          <w:lang w:val="sr-Cyrl-RS"/>
        </w:rPr>
        <w:t xml:space="preserve"> сада није </w:t>
      </w:r>
      <w:r w:rsidR="005647CE" w:rsidRPr="003F6967">
        <w:rPr>
          <w:rFonts w:eastAsia="Calibri"/>
          <w:sz w:val="20"/>
          <w:szCs w:val="20"/>
          <w:lang w:val="sr-Latn-RS"/>
        </w:rPr>
        <w:t>био/ла асистиран</w:t>
      </w:r>
      <w:r w:rsidR="005647CE" w:rsidRPr="003F6967">
        <w:rPr>
          <w:rFonts w:eastAsia="Calibri"/>
          <w:sz w:val="20"/>
          <w:szCs w:val="20"/>
          <w:lang w:val="sr-Cyrl-RS"/>
        </w:rPr>
        <w:t>/</w:t>
      </w:r>
      <w:r w:rsidR="005647CE" w:rsidRPr="003F6967">
        <w:rPr>
          <w:rFonts w:eastAsia="Calibri"/>
          <w:sz w:val="20"/>
          <w:szCs w:val="20"/>
          <w:lang w:val="sr-Latn-RS"/>
        </w:rPr>
        <w:t>а</w:t>
      </w:r>
      <w:r w:rsidR="005647CE" w:rsidRPr="003F6967">
        <w:rPr>
          <w:rFonts w:eastAsia="Calibri"/>
          <w:sz w:val="20"/>
          <w:szCs w:val="20"/>
          <w:lang w:val="sr-Cyrl-RS"/>
        </w:rPr>
        <w:t xml:space="preserve"> са бесповратним средствима у виду </w:t>
      </w:r>
      <w:r w:rsidR="005647CE" w:rsidRPr="003F6967">
        <w:rPr>
          <w:rFonts w:eastAsia="Calibri"/>
          <w:sz w:val="20"/>
          <w:szCs w:val="20"/>
          <w:lang w:val="sr-Latn-RS"/>
        </w:rPr>
        <w:t>опреме/машина/алата</w:t>
      </w:r>
      <w:r w:rsidR="005647CE" w:rsidRPr="003F6967">
        <w:rPr>
          <w:rFonts w:eastAsia="Calibri"/>
          <w:sz w:val="20"/>
          <w:szCs w:val="20"/>
          <w:lang w:val="sr-Cyrl-RS"/>
        </w:rPr>
        <w:t xml:space="preserve"> </w:t>
      </w:r>
      <w:bookmarkStart w:id="7" w:name="OLE_LINK35"/>
      <w:bookmarkStart w:id="8" w:name="OLE_LINK36"/>
      <w:bookmarkStart w:id="9" w:name="OLE_LINK37"/>
      <w:bookmarkStart w:id="10" w:name="OLE_LINK38"/>
      <w:r w:rsidR="005647CE" w:rsidRPr="003F6967">
        <w:rPr>
          <w:rFonts w:eastAsia="Calibri"/>
          <w:sz w:val="20"/>
          <w:szCs w:val="20"/>
          <w:lang w:val="sr-Cyrl-RS"/>
        </w:rPr>
        <w:t>(односи се на подносиоце пријава за доделу бесповратних средсатва).</w:t>
      </w:r>
    </w:p>
    <w:bookmarkEnd w:id="7"/>
    <w:bookmarkEnd w:id="8"/>
    <w:bookmarkEnd w:id="9"/>
    <w:bookmarkEnd w:id="10"/>
    <w:p w:rsidR="005647CE" w:rsidRPr="003F6967" w:rsidRDefault="005647CE" w:rsidP="005647CE">
      <w:pPr>
        <w:autoSpaceDE w:val="0"/>
        <w:autoSpaceDN w:val="0"/>
        <w:adjustRightInd w:val="0"/>
        <w:spacing w:after="0" w:line="240" w:lineRule="auto"/>
        <w:ind w:left="567" w:hanging="567"/>
        <w:jc w:val="both"/>
        <w:rPr>
          <w:rFonts w:eastAsia="Calibri"/>
          <w:sz w:val="20"/>
          <w:szCs w:val="20"/>
          <w:lang w:val="sr-Cyrl-RS"/>
        </w:rPr>
      </w:pPr>
    </w:p>
    <w:p w:rsidR="005647CE" w:rsidRPr="003F6967" w:rsidRDefault="005647CE" w:rsidP="005647CE">
      <w:pPr>
        <w:spacing w:after="0" w:line="240" w:lineRule="auto"/>
        <w:jc w:val="center"/>
        <w:rPr>
          <w:rFonts w:eastAsia="Calibri"/>
          <w:b/>
          <w:sz w:val="20"/>
          <w:szCs w:val="20"/>
          <w:lang w:val="sr-Latn-RS"/>
        </w:rPr>
      </w:pPr>
      <w:r w:rsidRPr="003F6967">
        <w:rPr>
          <w:rFonts w:eastAsia="Calibri"/>
          <w:b/>
          <w:sz w:val="20"/>
          <w:szCs w:val="20"/>
          <w:lang w:val="sr-Latn-RS"/>
        </w:rPr>
        <w:t>Потребна документа која се подносе уз пријаву</w:t>
      </w:r>
    </w:p>
    <w:p w:rsidR="005647CE" w:rsidRPr="003F6967" w:rsidRDefault="005647CE" w:rsidP="005647CE">
      <w:pPr>
        <w:spacing w:after="0" w:line="240" w:lineRule="auto"/>
        <w:jc w:val="both"/>
        <w:rPr>
          <w:rFonts w:eastAsia="Calibri"/>
          <w:sz w:val="20"/>
          <w:szCs w:val="20"/>
          <w:lang w:val="sr-Latn-RS"/>
        </w:rPr>
      </w:pPr>
    </w:p>
    <w:p w:rsidR="005647CE" w:rsidRPr="003F6967" w:rsidRDefault="005647CE" w:rsidP="00A92052">
      <w:pPr>
        <w:spacing w:after="0" w:line="240" w:lineRule="auto"/>
        <w:ind w:firstLine="720"/>
        <w:jc w:val="both"/>
        <w:rPr>
          <w:rFonts w:eastAsia="Calibri"/>
          <w:sz w:val="20"/>
          <w:szCs w:val="20"/>
          <w:lang w:val="sr-Latn-RS"/>
        </w:rPr>
      </w:pPr>
      <w:r w:rsidRPr="003F6967">
        <w:rPr>
          <w:rFonts w:eastAsia="Calibri"/>
          <w:sz w:val="20"/>
          <w:szCs w:val="20"/>
          <w:lang w:val="sr-Latn-RS"/>
        </w:rPr>
        <w:t xml:space="preserve">Подносилац пријаве за доделу бесповратних средстава и </w:t>
      </w:r>
      <w:r w:rsidR="000A06E9" w:rsidRPr="003F6967">
        <w:rPr>
          <w:rFonts w:eastAsia="Calibri"/>
          <w:sz w:val="20"/>
          <w:szCs w:val="20"/>
          <w:lang w:val="sr-Cyrl-RS"/>
        </w:rPr>
        <w:t>обука</w:t>
      </w:r>
      <w:r w:rsidRPr="003F6967">
        <w:rPr>
          <w:rFonts w:eastAsia="Calibri"/>
          <w:sz w:val="20"/>
          <w:szCs w:val="20"/>
          <w:lang w:val="sr-Latn-RS"/>
        </w:rPr>
        <w:t xml:space="preserve"> за пословање доставља следеће доказе/документе уз пријаву:</w:t>
      </w:r>
    </w:p>
    <w:p w:rsidR="005647CE" w:rsidRPr="003F6967" w:rsidRDefault="005647CE" w:rsidP="005647CE">
      <w:pPr>
        <w:spacing w:after="0" w:line="240" w:lineRule="auto"/>
        <w:jc w:val="both"/>
        <w:rPr>
          <w:rFonts w:eastAsia="Calibri"/>
          <w:sz w:val="20"/>
          <w:szCs w:val="20"/>
          <w:lang w:val="sr-Latn-RS"/>
        </w:rPr>
      </w:pPr>
    </w:p>
    <w:p w:rsidR="005647CE" w:rsidRPr="003F6967" w:rsidRDefault="005647CE" w:rsidP="00627B67">
      <w:pPr>
        <w:spacing w:after="0" w:line="276" w:lineRule="auto"/>
        <w:jc w:val="both"/>
        <w:rPr>
          <w:rFonts w:eastAsia="Calibri"/>
          <w:sz w:val="20"/>
          <w:szCs w:val="20"/>
          <w:lang w:val="sr-Latn-RS"/>
        </w:rPr>
      </w:pPr>
      <w:r w:rsidRPr="003F6967">
        <w:rPr>
          <w:rFonts w:eastAsia="Calibri"/>
          <w:sz w:val="20"/>
          <w:szCs w:val="20"/>
          <w:lang w:val="sr-Latn-RS"/>
        </w:rPr>
        <w:t>1.</w:t>
      </w:r>
      <w:r w:rsidRPr="003F6967">
        <w:rPr>
          <w:rFonts w:eastAsia="Calibri"/>
          <w:sz w:val="20"/>
          <w:szCs w:val="20"/>
          <w:lang w:val="sr-Latn-RS"/>
        </w:rPr>
        <w:tab/>
      </w:r>
      <w:r w:rsidRPr="003F6967">
        <w:rPr>
          <w:rFonts w:eastAsia="Calibri"/>
          <w:b/>
          <w:sz w:val="20"/>
          <w:szCs w:val="20"/>
          <w:lang w:val="sr-Latn-RS"/>
        </w:rPr>
        <w:t>Фотокопиј</w:t>
      </w:r>
      <w:r w:rsidR="00627B67">
        <w:rPr>
          <w:rFonts w:eastAsia="Calibri"/>
          <w:b/>
          <w:sz w:val="20"/>
          <w:szCs w:val="20"/>
          <w:lang w:val="sr-Cyrl-RS"/>
        </w:rPr>
        <w:t>а</w:t>
      </w:r>
      <w:r w:rsidRPr="003F6967">
        <w:rPr>
          <w:rFonts w:eastAsia="Calibri"/>
          <w:b/>
          <w:sz w:val="20"/>
          <w:szCs w:val="20"/>
          <w:lang w:val="sr-Latn-RS"/>
        </w:rPr>
        <w:t xml:space="preserve"> легитимације интерно расељеног лица</w:t>
      </w:r>
      <w:r w:rsidRPr="003F6967">
        <w:rPr>
          <w:rFonts w:eastAsia="Calibri"/>
          <w:sz w:val="20"/>
          <w:szCs w:val="20"/>
          <w:lang w:val="sr-Latn-RS"/>
        </w:rPr>
        <w:t xml:space="preserve"> (НАПОМЕНА: обавезно за носиоца породице, а за остале чланове породичног домаћинства уколико су евидентирани као интерно расељено лице) или потврду Комесаријата за избеглице и миграције Републике Србије да се лице налази у евиденцији интерно расељених лица са Косова* (само за интерно расељена лица);</w:t>
      </w:r>
    </w:p>
    <w:p w:rsidR="005647CE" w:rsidRPr="003F6967" w:rsidRDefault="005647CE" w:rsidP="00627B67">
      <w:pPr>
        <w:spacing w:after="0" w:line="276" w:lineRule="auto"/>
        <w:jc w:val="both"/>
        <w:rPr>
          <w:rFonts w:eastAsia="Calibri"/>
          <w:sz w:val="20"/>
          <w:szCs w:val="20"/>
          <w:lang w:val="sr-Latn-RS"/>
        </w:rPr>
      </w:pPr>
      <w:r w:rsidRPr="003F6967">
        <w:rPr>
          <w:rFonts w:eastAsia="Calibri"/>
          <w:sz w:val="20"/>
          <w:szCs w:val="20"/>
          <w:lang w:val="sr-Latn-RS"/>
        </w:rPr>
        <w:t xml:space="preserve">2. </w:t>
      </w:r>
      <w:r w:rsidRPr="003F6967">
        <w:rPr>
          <w:rFonts w:eastAsia="Calibri"/>
          <w:b/>
          <w:sz w:val="20"/>
          <w:szCs w:val="20"/>
          <w:lang w:val="sr-Latn-RS"/>
        </w:rPr>
        <w:t>Фотокопиј</w:t>
      </w:r>
      <w:r w:rsidR="00627B67">
        <w:rPr>
          <w:rFonts w:eastAsia="Calibri"/>
          <w:b/>
          <w:sz w:val="20"/>
          <w:szCs w:val="20"/>
          <w:lang w:val="sr-Cyrl-RS"/>
        </w:rPr>
        <w:t>а</w:t>
      </w:r>
      <w:r w:rsidRPr="003F6967">
        <w:rPr>
          <w:rFonts w:eastAsia="Calibri"/>
          <w:b/>
          <w:sz w:val="20"/>
          <w:szCs w:val="20"/>
          <w:lang w:val="sr-Latn-RS"/>
        </w:rPr>
        <w:t xml:space="preserve"> личн</w:t>
      </w:r>
      <w:r w:rsidRPr="003F6967">
        <w:rPr>
          <w:rFonts w:eastAsia="Calibri"/>
          <w:b/>
          <w:sz w:val="20"/>
          <w:szCs w:val="20"/>
          <w:lang w:val="sr-Cyrl-RS"/>
        </w:rPr>
        <w:t>е</w:t>
      </w:r>
      <w:r w:rsidRPr="003F6967">
        <w:rPr>
          <w:rFonts w:eastAsia="Calibri"/>
          <w:b/>
          <w:sz w:val="20"/>
          <w:szCs w:val="20"/>
          <w:lang w:val="sr-Latn-RS"/>
        </w:rPr>
        <w:t xml:space="preserve"> карте</w:t>
      </w:r>
      <w:r w:rsidRPr="003F6967">
        <w:rPr>
          <w:rFonts w:eastAsia="Calibri"/>
          <w:sz w:val="20"/>
          <w:szCs w:val="20"/>
          <w:lang w:val="sr-Cyrl-RS"/>
        </w:rPr>
        <w:t xml:space="preserve"> (важи за личне карте без чипа), односно очитане личне карте (важи за личне карте са чипом)</w:t>
      </w:r>
      <w:r w:rsidRPr="003F6967">
        <w:rPr>
          <w:rFonts w:eastAsia="Calibri"/>
          <w:sz w:val="20"/>
          <w:szCs w:val="20"/>
          <w:lang w:val="sr-Latn-RS"/>
        </w:rPr>
        <w:t xml:space="preserve"> за све чланове породичног домаћинства са 16 и више година. За децу испод 16 година се доставља фотокопија извода из матичне књиге рођених;</w:t>
      </w:r>
    </w:p>
    <w:p w:rsidR="005647CE" w:rsidRPr="003F6967" w:rsidRDefault="005647CE" w:rsidP="00627B67">
      <w:pPr>
        <w:spacing w:after="0" w:line="276" w:lineRule="auto"/>
        <w:jc w:val="both"/>
        <w:rPr>
          <w:rFonts w:eastAsia="Calibri"/>
          <w:sz w:val="20"/>
          <w:szCs w:val="20"/>
          <w:lang w:val="sr-Latn-RS"/>
        </w:rPr>
      </w:pPr>
      <w:r w:rsidRPr="003F6967">
        <w:rPr>
          <w:rFonts w:eastAsia="Calibri"/>
          <w:sz w:val="20"/>
          <w:szCs w:val="20"/>
          <w:lang w:val="sr-Latn-RS"/>
        </w:rPr>
        <w:t xml:space="preserve">3. </w:t>
      </w:r>
      <w:r w:rsidRPr="003F6967">
        <w:rPr>
          <w:rFonts w:eastAsia="Calibri"/>
          <w:b/>
          <w:sz w:val="20"/>
          <w:szCs w:val="20"/>
          <w:lang w:val="sr-Latn-RS"/>
        </w:rPr>
        <w:t>Фотокопиј</w:t>
      </w:r>
      <w:r w:rsidR="00627B67">
        <w:rPr>
          <w:rFonts w:eastAsia="Calibri"/>
          <w:b/>
          <w:sz w:val="20"/>
          <w:szCs w:val="20"/>
          <w:lang w:val="sr-Cyrl-RS"/>
        </w:rPr>
        <w:t>а</w:t>
      </w:r>
      <w:r w:rsidRPr="003F6967">
        <w:rPr>
          <w:rFonts w:eastAsia="Calibri"/>
          <w:b/>
          <w:sz w:val="20"/>
          <w:szCs w:val="20"/>
          <w:lang w:val="sr-Latn-RS"/>
        </w:rPr>
        <w:t xml:space="preserve"> пријаве пребивалишта</w:t>
      </w:r>
      <w:r w:rsidRPr="003F6967">
        <w:rPr>
          <w:rFonts w:eastAsia="Calibri"/>
          <w:sz w:val="20"/>
          <w:szCs w:val="20"/>
          <w:lang w:val="sr-Cyrl-RS"/>
        </w:rPr>
        <w:t xml:space="preserve"> за подносиоца пријаве</w:t>
      </w:r>
      <w:r w:rsidRPr="003F6967">
        <w:rPr>
          <w:rFonts w:eastAsia="Calibri"/>
          <w:sz w:val="20"/>
          <w:szCs w:val="20"/>
          <w:lang w:val="sr-Latn-RS"/>
        </w:rPr>
        <w:t>;</w:t>
      </w:r>
    </w:p>
    <w:p w:rsidR="005647CE" w:rsidRPr="003F6967" w:rsidRDefault="005215E7" w:rsidP="00627B67">
      <w:pPr>
        <w:spacing w:after="0" w:line="276" w:lineRule="auto"/>
        <w:jc w:val="both"/>
        <w:rPr>
          <w:rFonts w:eastAsia="Calibri"/>
          <w:sz w:val="20"/>
          <w:szCs w:val="20"/>
          <w:lang w:val="sr-Latn-RS"/>
        </w:rPr>
      </w:pPr>
      <w:r>
        <w:rPr>
          <w:rFonts w:eastAsia="Calibri"/>
          <w:sz w:val="20"/>
          <w:szCs w:val="20"/>
          <w:lang w:val="sr-Latn-RS"/>
        </w:rPr>
        <w:t xml:space="preserve">4. </w:t>
      </w:r>
      <w:r w:rsidR="005647CE" w:rsidRPr="003F6967">
        <w:rPr>
          <w:rFonts w:eastAsia="Calibri"/>
          <w:b/>
          <w:sz w:val="20"/>
          <w:szCs w:val="20"/>
          <w:lang w:val="sr-Latn-RS"/>
        </w:rPr>
        <w:t>Пристанак на обраду података о личности</w:t>
      </w:r>
      <w:r w:rsidR="005647CE" w:rsidRPr="003F6967">
        <w:rPr>
          <w:rFonts w:eastAsia="Calibri"/>
          <w:sz w:val="20"/>
          <w:szCs w:val="20"/>
          <w:lang w:val="sr-Latn-RS"/>
        </w:rPr>
        <w:t xml:space="preserve"> (за све пунолетене чланове породичног домаћинства). За малолетне чланове породичног домаћинства пристанак даје родитељ/старатељ.</w:t>
      </w:r>
    </w:p>
    <w:p w:rsidR="005647CE" w:rsidRPr="003F6967" w:rsidRDefault="005647CE" w:rsidP="00627B67">
      <w:pPr>
        <w:spacing w:after="0" w:line="276" w:lineRule="auto"/>
        <w:jc w:val="both"/>
        <w:rPr>
          <w:rFonts w:eastAsia="Calibri"/>
          <w:sz w:val="20"/>
          <w:szCs w:val="20"/>
          <w:lang w:val="sr-Latn-RS"/>
        </w:rPr>
      </w:pPr>
      <w:r w:rsidRPr="003F6967">
        <w:rPr>
          <w:rFonts w:eastAsia="Calibri"/>
          <w:sz w:val="20"/>
          <w:szCs w:val="20"/>
          <w:lang w:val="sr-Latn-RS"/>
        </w:rPr>
        <w:t xml:space="preserve">5. </w:t>
      </w:r>
      <w:r w:rsidRPr="003F6967">
        <w:rPr>
          <w:rFonts w:eastAsia="Calibri"/>
          <w:b/>
          <w:sz w:val="20"/>
          <w:szCs w:val="20"/>
          <w:lang w:val="sr-Latn-RS"/>
        </w:rPr>
        <w:t>За једнородитељску породицу прилаже се фотокопија</w:t>
      </w:r>
      <w:r w:rsidRPr="003F6967">
        <w:rPr>
          <w:rFonts w:eastAsia="Calibri"/>
          <w:sz w:val="20"/>
          <w:szCs w:val="20"/>
          <w:lang w:val="sr-Latn-RS"/>
        </w:rPr>
        <w:t>:</w:t>
      </w:r>
    </w:p>
    <w:p w:rsidR="005647CE" w:rsidRPr="003F6967" w:rsidRDefault="005647CE" w:rsidP="00627B67">
      <w:pPr>
        <w:spacing w:after="0" w:line="276" w:lineRule="auto"/>
        <w:jc w:val="both"/>
        <w:rPr>
          <w:rFonts w:eastAsia="Calibri"/>
          <w:sz w:val="20"/>
          <w:szCs w:val="20"/>
          <w:lang w:val="sr-Latn-RS"/>
        </w:rPr>
      </w:pPr>
      <w:r w:rsidRPr="003F6967">
        <w:rPr>
          <w:rFonts w:eastAsia="Calibri"/>
          <w:sz w:val="20"/>
          <w:szCs w:val="20"/>
          <w:lang w:val="sr-Latn-RS"/>
        </w:rPr>
        <w:t>- потврде о смрти брачног друга или</w:t>
      </w:r>
    </w:p>
    <w:p w:rsidR="005647CE" w:rsidRPr="003F6967" w:rsidRDefault="005647CE" w:rsidP="00627B67">
      <w:pPr>
        <w:spacing w:after="0" w:line="276" w:lineRule="auto"/>
        <w:jc w:val="both"/>
        <w:rPr>
          <w:rFonts w:eastAsia="Calibri"/>
          <w:sz w:val="20"/>
          <w:szCs w:val="20"/>
          <w:lang w:val="sr-Latn-RS"/>
        </w:rPr>
      </w:pPr>
      <w:r w:rsidRPr="003F6967">
        <w:rPr>
          <w:rFonts w:eastAsia="Calibri"/>
          <w:sz w:val="20"/>
          <w:szCs w:val="20"/>
          <w:lang w:val="sr-Latn-RS"/>
        </w:rPr>
        <w:t>- решења надлежног суда о проглашењу несталог лица за умрло или</w:t>
      </w:r>
    </w:p>
    <w:p w:rsidR="005647CE" w:rsidRPr="003F6967" w:rsidRDefault="005647CE" w:rsidP="00627B67">
      <w:pPr>
        <w:spacing w:after="0" w:line="276" w:lineRule="auto"/>
        <w:jc w:val="both"/>
        <w:rPr>
          <w:rFonts w:eastAsia="Calibri"/>
          <w:sz w:val="20"/>
          <w:szCs w:val="20"/>
          <w:lang w:val="sr-Latn-RS"/>
        </w:rPr>
      </w:pPr>
      <w:r w:rsidRPr="003F6967">
        <w:rPr>
          <w:rFonts w:eastAsia="Calibri"/>
          <w:sz w:val="20"/>
          <w:szCs w:val="20"/>
          <w:lang w:val="sr-Latn-RS"/>
        </w:rPr>
        <w:t>- извода из матичне књиге рођених за децу без утврђеног очинства или</w:t>
      </w:r>
    </w:p>
    <w:p w:rsidR="005647CE" w:rsidRPr="003F6967" w:rsidRDefault="005647CE" w:rsidP="00627B67">
      <w:pPr>
        <w:spacing w:after="0" w:line="276" w:lineRule="auto"/>
        <w:jc w:val="both"/>
        <w:rPr>
          <w:rFonts w:eastAsia="Calibri"/>
          <w:sz w:val="20"/>
          <w:szCs w:val="20"/>
          <w:lang w:val="sr-Latn-RS"/>
        </w:rPr>
      </w:pPr>
      <w:r w:rsidRPr="003F6967">
        <w:rPr>
          <w:rFonts w:eastAsia="Calibri"/>
          <w:sz w:val="20"/>
          <w:szCs w:val="20"/>
          <w:lang w:val="sr-Latn-RS"/>
        </w:rPr>
        <w:lastRenderedPageBreak/>
        <w:t>- пресуде о разводу брака или доказ о поверавању малолетног детета или деце (уколико у пресуди о разводу брака није одлучено о поверавању детета или уколико се ради о ванбрачним партнерима чија је заједница престала да траје), а уз оба доказа потребно је приложити изјаву подносиоца пријаве оверену код надлежног органа да се подносилац пријаве непосредно брине о детету и да самостално обезбеђује средства за издржавање, да други родитељ не учествује или недовољно учествује у тим трошковима, а да у међувремену, подносилац пријаве није засновао брачну или ванбрачну заједницу;</w:t>
      </w:r>
    </w:p>
    <w:p w:rsidR="005647CE" w:rsidRPr="003F6967" w:rsidRDefault="005647CE" w:rsidP="00627B67">
      <w:pPr>
        <w:spacing w:after="0" w:line="276" w:lineRule="auto"/>
        <w:jc w:val="both"/>
        <w:rPr>
          <w:rFonts w:eastAsia="Calibri"/>
          <w:sz w:val="20"/>
          <w:szCs w:val="20"/>
          <w:lang w:val="sr-Latn-RS"/>
        </w:rPr>
      </w:pPr>
      <w:r w:rsidRPr="003F6967">
        <w:rPr>
          <w:rFonts w:eastAsia="Calibri"/>
          <w:sz w:val="20"/>
          <w:szCs w:val="20"/>
          <w:lang w:val="sr-Latn-RS"/>
        </w:rPr>
        <w:t xml:space="preserve">6. </w:t>
      </w:r>
      <w:r w:rsidRPr="003F6967">
        <w:rPr>
          <w:rFonts w:eastAsia="Calibri"/>
          <w:b/>
          <w:sz w:val="20"/>
          <w:szCs w:val="20"/>
          <w:lang w:val="sr-Latn-RS"/>
        </w:rPr>
        <w:t>За чланове породичног домаћинства узраста до 26 година</w:t>
      </w:r>
      <w:r w:rsidRPr="003F6967">
        <w:rPr>
          <w:rFonts w:eastAsia="Calibri"/>
          <w:sz w:val="20"/>
          <w:szCs w:val="20"/>
          <w:lang w:val="sr-Latn-RS"/>
        </w:rPr>
        <w:t xml:space="preserve"> </w:t>
      </w:r>
      <w:r w:rsidRPr="00627B67">
        <w:rPr>
          <w:rFonts w:eastAsia="Calibri"/>
          <w:b/>
          <w:sz w:val="20"/>
          <w:szCs w:val="20"/>
          <w:lang w:val="sr-Latn-RS"/>
        </w:rPr>
        <w:t>фотокопија доказа о школовању</w:t>
      </w:r>
      <w:r w:rsidRPr="003F6967">
        <w:rPr>
          <w:rFonts w:eastAsia="Calibri"/>
          <w:sz w:val="20"/>
          <w:szCs w:val="20"/>
          <w:lang w:val="sr-Latn-RS"/>
        </w:rPr>
        <w:t xml:space="preserve"> (потврда надлежне образовне институције о школовању) уколико ови чланови породичног домаћинства нису на школовању - доказе наведене у тачки 8)  (докази о приходима);</w:t>
      </w:r>
    </w:p>
    <w:p w:rsidR="005647CE" w:rsidRPr="003F6967" w:rsidRDefault="005647CE" w:rsidP="00627B67">
      <w:pPr>
        <w:spacing w:after="0" w:line="276" w:lineRule="auto"/>
        <w:jc w:val="both"/>
        <w:rPr>
          <w:rFonts w:eastAsia="Calibri"/>
          <w:sz w:val="20"/>
          <w:szCs w:val="20"/>
          <w:lang w:val="sr-Latn-RS"/>
        </w:rPr>
      </w:pPr>
      <w:r w:rsidRPr="003F6967">
        <w:rPr>
          <w:rFonts w:eastAsia="Calibri"/>
          <w:sz w:val="20"/>
          <w:szCs w:val="20"/>
          <w:lang w:val="sr-Latn-RS"/>
        </w:rPr>
        <w:t xml:space="preserve">7. </w:t>
      </w:r>
      <w:r w:rsidRPr="003F6967">
        <w:rPr>
          <w:rFonts w:eastAsia="Calibri"/>
          <w:b/>
          <w:sz w:val="20"/>
          <w:szCs w:val="20"/>
          <w:lang w:val="sr-Cyrl-RS"/>
        </w:rPr>
        <w:t>Ф</w:t>
      </w:r>
      <w:r w:rsidRPr="003F6967">
        <w:rPr>
          <w:rFonts w:eastAsia="Calibri"/>
          <w:b/>
          <w:sz w:val="20"/>
          <w:szCs w:val="20"/>
          <w:lang w:val="sr-Latn-RS"/>
        </w:rPr>
        <w:t>отокопиј</w:t>
      </w:r>
      <w:r w:rsidR="00627B67">
        <w:rPr>
          <w:rFonts w:eastAsia="Calibri"/>
          <w:b/>
          <w:sz w:val="20"/>
          <w:szCs w:val="20"/>
          <w:lang w:val="sr-Cyrl-RS"/>
        </w:rPr>
        <w:t>а</w:t>
      </w:r>
      <w:r w:rsidRPr="003F6967">
        <w:rPr>
          <w:rFonts w:eastAsia="Calibri"/>
          <w:b/>
          <w:sz w:val="20"/>
          <w:szCs w:val="20"/>
          <w:lang w:val="sr-Latn-RS"/>
        </w:rPr>
        <w:t xml:space="preserve"> доказа о завршеном образовању</w:t>
      </w:r>
      <w:r w:rsidRPr="003F6967">
        <w:rPr>
          <w:rFonts w:eastAsia="Calibri"/>
          <w:sz w:val="20"/>
          <w:szCs w:val="20"/>
          <w:lang w:val="sr-Latn-RS"/>
        </w:rPr>
        <w:t xml:space="preserve"> /занату / курсевима /обукама, потврду претходног послодавца, </w:t>
      </w:r>
      <w:r w:rsidRPr="003F6967">
        <w:rPr>
          <w:rFonts w:eastAsia="Calibri"/>
          <w:b/>
          <w:sz w:val="20"/>
          <w:szCs w:val="20"/>
          <w:lang w:val="sr-Latn-RS"/>
        </w:rPr>
        <w:t>фотокопију радне књижице</w:t>
      </w:r>
      <w:r w:rsidRPr="003F6967">
        <w:rPr>
          <w:rFonts w:eastAsia="Calibri"/>
          <w:sz w:val="20"/>
          <w:szCs w:val="20"/>
          <w:lang w:val="sr-Latn-RS"/>
        </w:rPr>
        <w:t xml:space="preserve"> (уколико поседује, подносилац пријаве) или изјаву оверену код надлежног органа да подносилац пријаве има потребно знање, вештине и искуство за покретање, развој и унапређење доходовне активности за коју је поднео пријаву</w:t>
      </w:r>
      <w:r w:rsidRPr="003F6967">
        <w:rPr>
          <w:rFonts w:eastAsia="Calibri"/>
          <w:sz w:val="20"/>
          <w:szCs w:val="20"/>
          <w:lang w:val="sr-Cyrl-RS"/>
        </w:rPr>
        <w:t>. У изјави је потребно навести број година искуства који подносилац пријаве има</w:t>
      </w:r>
      <w:r w:rsidRPr="003F6967">
        <w:rPr>
          <w:rFonts w:eastAsia="Calibri"/>
          <w:sz w:val="20"/>
          <w:szCs w:val="20"/>
          <w:lang w:val="sr-Latn-RS"/>
        </w:rPr>
        <w:t>;</w:t>
      </w:r>
    </w:p>
    <w:p w:rsidR="005647CE" w:rsidRPr="003F6967" w:rsidRDefault="005647CE" w:rsidP="00627B67">
      <w:pPr>
        <w:autoSpaceDE w:val="0"/>
        <w:autoSpaceDN w:val="0"/>
        <w:adjustRightInd w:val="0"/>
        <w:spacing w:after="0" w:line="276" w:lineRule="auto"/>
        <w:jc w:val="both"/>
        <w:rPr>
          <w:rFonts w:eastAsia="Calibri"/>
          <w:sz w:val="20"/>
          <w:szCs w:val="20"/>
          <w:lang w:val="sr-Latn-RS"/>
        </w:rPr>
      </w:pPr>
      <w:r w:rsidRPr="003F6967">
        <w:rPr>
          <w:rFonts w:eastAsia="Calibri"/>
          <w:sz w:val="20"/>
          <w:szCs w:val="20"/>
          <w:lang w:val="sr-Latn-RS"/>
        </w:rPr>
        <w:t xml:space="preserve">8. </w:t>
      </w:r>
      <w:r w:rsidRPr="003F6967">
        <w:rPr>
          <w:rFonts w:eastAsia="Calibri"/>
          <w:b/>
          <w:sz w:val="20"/>
          <w:szCs w:val="20"/>
          <w:lang w:val="sr-Cyrl-RS"/>
        </w:rPr>
        <w:t>Фотокопија д</w:t>
      </w:r>
      <w:r w:rsidRPr="003F6967">
        <w:rPr>
          <w:rFonts w:eastAsia="Calibri"/>
          <w:b/>
          <w:sz w:val="20"/>
          <w:szCs w:val="20"/>
          <w:lang w:val="sr-Latn-RS"/>
        </w:rPr>
        <w:t>оказ</w:t>
      </w:r>
      <w:r w:rsidRPr="003F6967">
        <w:rPr>
          <w:rFonts w:eastAsia="Calibri"/>
          <w:b/>
          <w:sz w:val="20"/>
          <w:szCs w:val="20"/>
          <w:lang w:val="sr-Cyrl-RS"/>
        </w:rPr>
        <w:t>а</w:t>
      </w:r>
      <w:r w:rsidRPr="003F6967">
        <w:rPr>
          <w:rFonts w:eastAsia="Calibri"/>
          <w:b/>
          <w:sz w:val="20"/>
          <w:szCs w:val="20"/>
          <w:lang w:val="sr-Latn-RS"/>
        </w:rPr>
        <w:t xml:space="preserve"> о приходима</w:t>
      </w:r>
      <w:r w:rsidRPr="003F6967">
        <w:rPr>
          <w:rFonts w:eastAsia="Calibri"/>
          <w:sz w:val="20"/>
          <w:szCs w:val="20"/>
          <w:lang w:val="sr-Latn-RS"/>
        </w:rPr>
        <w:t>:</w:t>
      </w:r>
    </w:p>
    <w:p w:rsidR="005647CE" w:rsidRPr="003F6967" w:rsidRDefault="005647CE" w:rsidP="00627B67">
      <w:pPr>
        <w:autoSpaceDE w:val="0"/>
        <w:autoSpaceDN w:val="0"/>
        <w:adjustRightInd w:val="0"/>
        <w:spacing w:after="0" w:line="276" w:lineRule="auto"/>
        <w:jc w:val="both"/>
        <w:rPr>
          <w:rFonts w:eastAsia="Calibri"/>
          <w:sz w:val="20"/>
          <w:szCs w:val="20"/>
          <w:lang w:val="sr-Latn-RS"/>
        </w:rPr>
      </w:pPr>
      <w:r w:rsidRPr="003F6967">
        <w:rPr>
          <w:rFonts w:eastAsia="Calibri"/>
          <w:sz w:val="20"/>
          <w:szCs w:val="20"/>
          <w:lang w:val="sr-Latn-RS"/>
        </w:rPr>
        <w:t>- потврда о незапослености из Националне службе за запошљавање за незапослене чланове породичног домаћинства регистроване у Националној служби за запошљавање; у случају да се ради о незапосленом члану породичног</w:t>
      </w:r>
      <w:r w:rsidRPr="003F6967">
        <w:rPr>
          <w:rFonts w:eastAsia="Calibri"/>
          <w:sz w:val="20"/>
          <w:szCs w:val="20"/>
          <w:lang w:val="sr-Cyrl-RS"/>
        </w:rPr>
        <w:t xml:space="preserve"> </w:t>
      </w:r>
      <w:r w:rsidRPr="003F6967">
        <w:rPr>
          <w:rFonts w:eastAsia="Calibri"/>
          <w:sz w:val="20"/>
          <w:szCs w:val="20"/>
          <w:lang w:val="sr-Latn-RS"/>
        </w:rPr>
        <w:t>домаћинства који није регистрован код Националне службе за запошљавање,</w:t>
      </w:r>
      <w:r w:rsidRPr="003F6967">
        <w:rPr>
          <w:rFonts w:eastAsia="Calibri"/>
          <w:sz w:val="20"/>
          <w:szCs w:val="20"/>
          <w:lang w:val="sr-Cyrl-RS"/>
        </w:rPr>
        <w:t xml:space="preserve"> и</w:t>
      </w:r>
      <w:r w:rsidRPr="003F6967">
        <w:rPr>
          <w:rFonts w:eastAsia="Calibri"/>
          <w:sz w:val="20"/>
          <w:szCs w:val="20"/>
          <w:lang w:val="sr-Latn-RS"/>
        </w:rPr>
        <w:t>зјава оверена код надлежног органа којом се потврђује да је подносилац пријаве незапослен и да нема приходе;</w:t>
      </w:r>
    </w:p>
    <w:p w:rsidR="005647CE" w:rsidRPr="003F6967" w:rsidRDefault="005647CE" w:rsidP="00627B67">
      <w:pPr>
        <w:autoSpaceDE w:val="0"/>
        <w:autoSpaceDN w:val="0"/>
        <w:adjustRightInd w:val="0"/>
        <w:spacing w:after="0" w:line="276" w:lineRule="auto"/>
        <w:jc w:val="both"/>
        <w:rPr>
          <w:rFonts w:eastAsia="Calibri"/>
          <w:sz w:val="20"/>
          <w:szCs w:val="20"/>
          <w:lang w:val="sr-Latn-RS"/>
        </w:rPr>
      </w:pPr>
      <w:r w:rsidRPr="003F6967">
        <w:rPr>
          <w:rFonts w:eastAsia="Calibri"/>
          <w:sz w:val="20"/>
          <w:szCs w:val="20"/>
          <w:lang w:val="sr-Latn-RS"/>
        </w:rPr>
        <w:t>- потврда послодавца о висини примања у месецу који претходи месецу подношења пријаве на Јавни позив – за запослене чланове породичног домаћинства;</w:t>
      </w:r>
    </w:p>
    <w:p w:rsidR="005647CE" w:rsidRPr="003F6967" w:rsidRDefault="005647CE" w:rsidP="00627B67">
      <w:pPr>
        <w:autoSpaceDE w:val="0"/>
        <w:autoSpaceDN w:val="0"/>
        <w:adjustRightInd w:val="0"/>
        <w:spacing w:after="0" w:line="276" w:lineRule="auto"/>
        <w:jc w:val="both"/>
        <w:rPr>
          <w:rFonts w:eastAsia="Calibri"/>
          <w:sz w:val="20"/>
          <w:szCs w:val="20"/>
          <w:lang w:val="sr-Latn-RS"/>
        </w:rPr>
      </w:pPr>
      <w:r w:rsidRPr="003F6967">
        <w:rPr>
          <w:rFonts w:eastAsia="Calibri"/>
          <w:sz w:val="20"/>
          <w:szCs w:val="20"/>
          <w:lang w:val="sr-Latn-RS"/>
        </w:rPr>
        <w:t>- чек од пензије за месец који претходи месецу објављивања овог Јавног позива или уколико лице не остварује примања по основу пензије – потврда надлежне службе или изјава оверена код надлежног органа да лице не остварује примања по основу пензије у Републици Србији и/или другој држави;</w:t>
      </w:r>
    </w:p>
    <w:p w:rsidR="005647CE" w:rsidRPr="003F6967" w:rsidRDefault="005647CE" w:rsidP="00627B67">
      <w:pPr>
        <w:spacing w:after="0" w:line="276" w:lineRule="auto"/>
        <w:jc w:val="both"/>
        <w:rPr>
          <w:rFonts w:eastAsia="Calibri"/>
          <w:sz w:val="20"/>
          <w:szCs w:val="20"/>
          <w:lang w:val="sr-Cyrl-RS"/>
        </w:rPr>
      </w:pPr>
      <w:r w:rsidRPr="003F6967">
        <w:rPr>
          <w:rFonts w:eastAsia="Calibri"/>
          <w:sz w:val="20"/>
          <w:szCs w:val="20"/>
          <w:lang w:val="sr-Latn-RS"/>
        </w:rPr>
        <w:t xml:space="preserve">9. </w:t>
      </w:r>
      <w:r w:rsidRPr="003F6967">
        <w:rPr>
          <w:rFonts w:eastAsia="Calibri"/>
          <w:b/>
          <w:sz w:val="20"/>
          <w:szCs w:val="20"/>
          <w:lang w:val="sr-Latn-RS"/>
        </w:rPr>
        <w:t>Фотокопиј</w:t>
      </w:r>
      <w:r w:rsidR="00627B67">
        <w:rPr>
          <w:rFonts w:eastAsia="Calibri"/>
          <w:b/>
          <w:sz w:val="20"/>
          <w:szCs w:val="20"/>
          <w:lang w:val="sr-Cyrl-RS"/>
        </w:rPr>
        <w:t>а</w:t>
      </w:r>
      <w:r w:rsidRPr="003F6967">
        <w:rPr>
          <w:rFonts w:eastAsia="Calibri"/>
          <w:b/>
          <w:sz w:val="20"/>
          <w:szCs w:val="20"/>
          <w:lang w:val="sr-Latn-RS"/>
        </w:rPr>
        <w:t xml:space="preserve"> доказа о члану </w:t>
      </w:r>
      <w:r w:rsidRPr="003F6967">
        <w:rPr>
          <w:rFonts w:eastAsia="Calibri"/>
          <w:b/>
          <w:sz w:val="20"/>
          <w:szCs w:val="20"/>
          <w:lang w:val="sr-Cyrl-RS"/>
        </w:rPr>
        <w:t xml:space="preserve">пордичног </w:t>
      </w:r>
      <w:r w:rsidRPr="003F6967">
        <w:rPr>
          <w:rFonts w:eastAsia="Calibri"/>
          <w:b/>
          <w:sz w:val="20"/>
          <w:szCs w:val="20"/>
          <w:lang w:val="sr-Latn-RS"/>
        </w:rPr>
        <w:t>домаћинстава</w:t>
      </w:r>
      <w:r w:rsidRPr="003F6967">
        <w:rPr>
          <w:rFonts w:eastAsia="Calibri"/>
          <w:sz w:val="20"/>
          <w:szCs w:val="20"/>
          <w:lang w:val="sr-Latn-RS"/>
        </w:rPr>
        <w:t xml:space="preserve"> којим се потврђује </w:t>
      </w:r>
      <w:r w:rsidRPr="003F6967">
        <w:rPr>
          <w:rFonts w:eastAsia="Calibri"/>
          <w:sz w:val="20"/>
          <w:szCs w:val="20"/>
          <w:lang w:val="sr-Cyrl-RS"/>
        </w:rPr>
        <w:t>да је особа</w:t>
      </w:r>
      <w:r w:rsidRPr="003F6967">
        <w:rPr>
          <w:rFonts w:eastAsia="Calibri"/>
          <w:sz w:val="20"/>
          <w:szCs w:val="20"/>
          <w:lang w:val="sr-Latn-RS"/>
        </w:rPr>
        <w:t xml:space="preserve"> </w:t>
      </w:r>
      <w:r w:rsidRPr="003F6967">
        <w:rPr>
          <w:rFonts w:eastAsia="Calibri"/>
          <w:sz w:val="20"/>
          <w:szCs w:val="20"/>
          <w:lang w:val="sr-Cyrl-RS"/>
        </w:rPr>
        <w:t xml:space="preserve">болесна и/или је особа </w:t>
      </w:r>
      <w:r w:rsidRPr="003F6967">
        <w:rPr>
          <w:rFonts w:eastAsia="Calibri"/>
          <w:sz w:val="20"/>
          <w:szCs w:val="20"/>
          <w:lang w:val="sr-Latn-RS"/>
        </w:rPr>
        <w:t xml:space="preserve">са инвалидитетом </w:t>
      </w:r>
      <w:r w:rsidRPr="003F6967">
        <w:rPr>
          <w:rFonts w:eastAsia="Calibri"/>
          <w:sz w:val="20"/>
          <w:szCs w:val="20"/>
          <w:lang w:val="sr-Cyrl-RS"/>
        </w:rPr>
        <w:t>и/</w:t>
      </w:r>
      <w:r w:rsidRPr="003F6967">
        <w:rPr>
          <w:rFonts w:eastAsia="Calibri"/>
          <w:sz w:val="20"/>
          <w:szCs w:val="20"/>
          <w:lang w:val="sr-Latn-RS"/>
        </w:rPr>
        <w:t xml:space="preserve">или сметњама у развоју </w:t>
      </w:r>
      <w:r w:rsidRPr="003F6967">
        <w:rPr>
          <w:rFonts w:eastAsia="Calibri"/>
          <w:sz w:val="20"/>
          <w:szCs w:val="20"/>
          <w:lang w:val="sr-Cyrl-RS"/>
        </w:rPr>
        <w:t xml:space="preserve">и/или са </w:t>
      </w:r>
      <w:r w:rsidRPr="003F6967">
        <w:rPr>
          <w:rFonts w:eastAsia="Calibri"/>
          <w:sz w:val="20"/>
          <w:szCs w:val="20"/>
          <w:lang w:val="sr-Latn-RS"/>
        </w:rPr>
        <w:t>смање</w:t>
      </w:r>
      <w:r w:rsidRPr="003F6967">
        <w:rPr>
          <w:rFonts w:eastAsia="Calibri"/>
          <w:sz w:val="20"/>
          <w:szCs w:val="20"/>
          <w:lang w:val="sr-Cyrl-RS"/>
        </w:rPr>
        <w:t>н</w:t>
      </w:r>
      <w:r w:rsidRPr="003F6967">
        <w:rPr>
          <w:rFonts w:eastAsia="Calibri"/>
          <w:sz w:val="20"/>
          <w:szCs w:val="20"/>
          <w:lang w:val="sr-Latn-RS"/>
        </w:rPr>
        <w:t>ом радном способно</w:t>
      </w:r>
      <w:r w:rsidRPr="003F6967">
        <w:rPr>
          <w:rFonts w:eastAsia="Calibri"/>
          <w:sz w:val="20"/>
          <w:szCs w:val="20"/>
          <w:lang w:val="sr-Cyrl-RS"/>
        </w:rPr>
        <w:t xml:space="preserve">шћу </w:t>
      </w:r>
      <w:r w:rsidRPr="003F6967">
        <w:rPr>
          <w:rFonts w:eastAsia="Calibri"/>
          <w:sz w:val="20"/>
          <w:szCs w:val="20"/>
          <w:lang w:val="sr-Latn-RS"/>
        </w:rPr>
        <w:t xml:space="preserve">(извештај лекара, мишљења-решења релевантних Комисија, Решење надлежне Комисије - доказ о смањењу или губитку радне способности или телесном оштећењу, </w:t>
      </w:r>
      <w:r w:rsidRPr="003F6967">
        <w:rPr>
          <w:rFonts w:eastAsia="Calibri"/>
          <w:sz w:val="20"/>
          <w:szCs w:val="20"/>
          <w:lang w:val="sr-Cyrl-RS"/>
        </w:rPr>
        <w:t xml:space="preserve">инвалидитету, </w:t>
      </w:r>
      <w:r w:rsidRPr="003F6967">
        <w:rPr>
          <w:rFonts w:eastAsia="Calibri"/>
          <w:sz w:val="20"/>
          <w:szCs w:val="20"/>
          <w:lang w:val="sr-Latn-RS"/>
        </w:rPr>
        <w:t>и слично)</w:t>
      </w:r>
      <w:r w:rsidRPr="003F6967">
        <w:rPr>
          <w:rFonts w:eastAsia="Calibri"/>
          <w:sz w:val="20"/>
          <w:szCs w:val="20"/>
          <w:lang w:val="sr-Cyrl-RS"/>
        </w:rPr>
        <w:t>;</w:t>
      </w:r>
      <w:r w:rsidRPr="003F6967">
        <w:rPr>
          <w:rFonts w:eastAsia="Calibri"/>
          <w:sz w:val="20"/>
          <w:szCs w:val="20"/>
          <w:lang w:val="sr-Latn-RS"/>
        </w:rPr>
        <w:t xml:space="preserve"> </w:t>
      </w:r>
    </w:p>
    <w:p w:rsidR="005647CE" w:rsidRPr="003F6967" w:rsidRDefault="005647CE" w:rsidP="00627B67">
      <w:pPr>
        <w:autoSpaceDE w:val="0"/>
        <w:autoSpaceDN w:val="0"/>
        <w:adjustRightInd w:val="0"/>
        <w:spacing w:after="0" w:line="276" w:lineRule="auto"/>
        <w:jc w:val="both"/>
        <w:rPr>
          <w:rFonts w:eastAsia="Calibri"/>
          <w:sz w:val="20"/>
          <w:szCs w:val="20"/>
          <w:lang w:val="sr-Cyrl-RS"/>
        </w:rPr>
      </w:pPr>
      <w:r w:rsidRPr="003F6967">
        <w:rPr>
          <w:rFonts w:eastAsia="Calibri"/>
          <w:sz w:val="20"/>
          <w:szCs w:val="20"/>
          <w:lang w:val="sr-Cyrl-RS"/>
        </w:rPr>
        <w:t xml:space="preserve">10. </w:t>
      </w:r>
      <w:r w:rsidRPr="003F6967">
        <w:rPr>
          <w:rFonts w:eastAsia="Calibri"/>
          <w:b/>
          <w:sz w:val="20"/>
          <w:szCs w:val="20"/>
          <w:lang w:val="sr-Latn-RS"/>
        </w:rPr>
        <w:t>Изјав</w:t>
      </w:r>
      <w:r w:rsidR="00627B67">
        <w:rPr>
          <w:rFonts w:eastAsia="Calibri"/>
          <w:b/>
          <w:sz w:val="20"/>
          <w:szCs w:val="20"/>
          <w:lang w:val="sr-Cyrl-RS"/>
        </w:rPr>
        <w:t>а</w:t>
      </w:r>
      <w:r w:rsidR="002D68BD">
        <w:rPr>
          <w:rFonts w:eastAsia="Calibri"/>
          <w:b/>
          <w:sz w:val="20"/>
          <w:szCs w:val="20"/>
          <w:lang w:val="sr-Latn-RS"/>
        </w:rPr>
        <w:t xml:space="preserve"> оверена</w:t>
      </w:r>
      <w:r w:rsidRPr="003F6967">
        <w:rPr>
          <w:rFonts w:eastAsia="Calibri"/>
          <w:b/>
          <w:sz w:val="20"/>
          <w:szCs w:val="20"/>
          <w:lang w:val="sr-Latn-RS"/>
        </w:rPr>
        <w:t xml:space="preserve"> код надлежног органа</w:t>
      </w:r>
      <w:r w:rsidR="00C05074" w:rsidRPr="003F6967">
        <w:rPr>
          <w:rFonts w:eastAsia="Calibri"/>
          <w:b/>
          <w:sz w:val="20"/>
          <w:szCs w:val="20"/>
          <w:lang w:val="sr-Cyrl-RS"/>
        </w:rPr>
        <w:t xml:space="preserve"> </w:t>
      </w:r>
      <w:r w:rsidR="00C05074" w:rsidRPr="00A92052">
        <w:rPr>
          <w:rFonts w:eastAsia="Calibri"/>
          <w:sz w:val="20"/>
          <w:szCs w:val="20"/>
          <w:lang w:val="sr-Cyrl-RS"/>
        </w:rPr>
        <w:t>(локално повереништво за избеглице</w:t>
      </w:r>
      <w:r w:rsidR="00A92052" w:rsidRPr="00A92052">
        <w:t xml:space="preserve"> </w:t>
      </w:r>
      <w:r w:rsidR="00A92052" w:rsidRPr="00A92052">
        <w:rPr>
          <w:rFonts w:eastAsia="Calibri"/>
          <w:sz w:val="20"/>
          <w:szCs w:val="20"/>
          <w:lang w:val="sr-Cyrl-RS"/>
        </w:rPr>
        <w:t>у следећим општинама/градовима: Крушевац, Крагујевац, Краљево, Чачак, Рашка, Аранђеловац, Трстеник, В</w:t>
      </w:r>
      <w:r w:rsidR="002D68BD">
        <w:rPr>
          <w:rFonts w:eastAsia="Calibri"/>
          <w:sz w:val="20"/>
          <w:szCs w:val="20"/>
          <w:lang w:val="sr-Cyrl-RS"/>
        </w:rPr>
        <w:t>рњачка Б</w:t>
      </w:r>
      <w:r w:rsidR="00A92052">
        <w:rPr>
          <w:rFonts w:eastAsia="Calibri"/>
          <w:sz w:val="20"/>
          <w:szCs w:val="20"/>
          <w:lang w:val="sr-Cyrl-RS"/>
        </w:rPr>
        <w:t>ања, Врање и Бујановац</w:t>
      </w:r>
      <w:r w:rsidR="00C05074" w:rsidRPr="00A92052">
        <w:rPr>
          <w:rFonts w:eastAsia="Calibri"/>
          <w:sz w:val="20"/>
          <w:szCs w:val="20"/>
          <w:lang w:val="sr-Cyrl-RS"/>
        </w:rPr>
        <w:t>)</w:t>
      </w:r>
      <w:r w:rsidR="00C05074" w:rsidRPr="003F6967">
        <w:rPr>
          <w:rFonts w:eastAsia="Calibri"/>
          <w:b/>
          <w:sz w:val="20"/>
          <w:szCs w:val="20"/>
          <w:lang w:val="sr-Cyrl-RS"/>
        </w:rPr>
        <w:t xml:space="preserve"> </w:t>
      </w:r>
      <w:r w:rsidRPr="003F6967">
        <w:rPr>
          <w:rFonts w:eastAsia="Calibri"/>
          <w:b/>
          <w:sz w:val="20"/>
          <w:szCs w:val="20"/>
          <w:lang w:val="sr-Latn-RS"/>
        </w:rPr>
        <w:t xml:space="preserve">да подносилац пријаве </w:t>
      </w:r>
      <w:r w:rsidRPr="003F6967">
        <w:rPr>
          <w:rFonts w:eastAsia="Calibri"/>
          <w:b/>
          <w:sz w:val="20"/>
          <w:szCs w:val="20"/>
          <w:lang w:val="sr-Cyrl-RS"/>
        </w:rPr>
        <w:t>није</w:t>
      </w:r>
      <w:r w:rsidRPr="003F6967">
        <w:rPr>
          <w:rFonts w:eastAsia="Calibri"/>
          <w:b/>
          <w:sz w:val="20"/>
          <w:szCs w:val="20"/>
          <w:lang w:val="sr-Latn-RS"/>
        </w:rPr>
        <w:t xml:space="preserve"> укључен/а у неки други пројекат</w:t>
      </w:r>
      <w:r w:rsidRPr="003F6967">
        <w:rPr>
          <w:rFonts w:eastAsia="Calibri"/>
          <w:b/>
          <w:sz w:val="20"/>
          <w:szCs w:val="20"/>
          <w:lang w:val="sr-Cyrl-RS"/>
        </w:rPr>
        <w:t xml:space="preserve"> </w:t>
      </w:r>
      <w:r w:rsidRPr="003F6967">
        <w:rPr>
          <w:rFonts w:eastAsia="Calibri"/>
          <w:sz w:val="20"/>
          <w:szCs w:val="20"/>
          <w:lang w:val="sr-Cyrl-RS"/>
        </w:rPr>
        <w:t>који обезбеђује бесповратна средства у виду опреме / машина/ алата.</w:t>
      </w:r>
    </w:p>
    <w:p w:rsidR="005647CE" w:rsidRPr="003F6967" w:rsidRDefault="005647CE" w:rsidP="00627B67">
      <w:pPr>
        <w:autoSpaceDE w:val="0"/>
        <w:autoSpaceDN w:val="0"/>
        <w:adjustRightInd w:val="0"/>
        <w:spacing w:after="0" w:line="276" w:lineRule="auto"/>
        <w:rPr>
          <w:rFonts w:eastAsia="Calibri"/>
          <w:sz w:val="20"/>
          <w:szCs w:val="20"/>
          <w:lang w:val="sr-Cyrl-RS"/>
        </w:rPr>
      </w:pPr>
      <w:r w:rsidRPr="003F6967">
        <w:rPr>
          <w:rFonts w:eastAsia="Calibri"/>
          <w:sz w:val="20"/>
          <w:szCs w:val="20"/>
          <w:lang w:val="sr-Cyrl-RS"/>
        </w:rPr>
        <w:t xml:space="preserve">11. </w:t>
      </w:r>
      <w:bookmarkStart w:id="11" w:name="OLE_LINK26"/>
      <w:bookmarkStart w:id="12" w:name="OLE_LINK27"/>
      <w:bookmarkStart w:id="13" w:name="OLE_LINK28"/>
      <w:bookmarkStart w:id="14" w:name="OLE_LINK32"/>
      <w:bookmarkStart w:id="15" w:name="OLE_LINK33"/>
      <w:bookmarkStart w:id="16" w:name="OLE_LINK34"/>
      <w:r w:rsidRPr="003F6967">
        <w:rPr>
          <w:rFonts w:eastAsia="Calibri"/>
          <w:b/>
          <w:sz w:val="20"/>
          <w:szCs w:val="20"/>
          <w:lang w:val="sr-Cyrl-RS"/>
        </w:rPr>
        <w:t>Фотокопиј</w:t>
      </w:r>
      <w:r w:rsidR="00627B67">
        <w:rPr>
          <w:rFonts w:eastAsia="Calibri"/>
          <w:b/>
          <w:sz w:val="20"/>
          <w:szCs w:val="20"/>
          <w:lang w:val="sr-Cyrl-RS"/>
        </w:rPr>
        <w:t>а</w:t>
      </w:r>
      <w:r w:rsidRPr="003F6967">
        <w:rPr>
          <w:rFonts w:eastAsia="Calibri"/>
          <w:b/>
          <w:sz w:val="20"/>
          <w:szCs w:val="20"/>
          <w:lang w:val="sr-Cyrl-RS"/>
        </w:rPr>
        <w:t xml:space="preserve"> доказа о поседовању или закупу или другу врсту доказа о праву коришћења земљишта</w:t>
      </w:r>
      <w:r w:rsidRPr="003F6967">
        <w:rPr>
          <w:rFonts w:eastAsia="Calibri"/>
          <w:sz w:val="20"/>
          <w:szCs w:val="20"/>
          <w:lang w:val="sr-Cyrl-RS"/>
        </w:rPr>
        <w:t xml:space="preserve">/помоћних просторија/простора за обављање предложене пословне делатности (изјава власника, сведока или сл.). </w:t>
      </w:r>
      <w:bookmarkEnd w:id="11"/>
      <w:bookmarkEnd w:id="12"/>
      <w:bookmarkEnd w:id="13"/>
      <w:r w:rsidRPr="003F6967">
        <w:rPr>
          <w:rFonts w:eastAsia="Calibri"/>
          <w:sz w:val="20"/>
          <w:szCs w:val="20"/>
          <w:lang w:val="sr-Cyrl-RS"/>
        </w:rPr>
        <w:t>Уколико за предложену пословну делатност није потребно горенаведено (земљиште/помоћне просторије/простор), подносилац пријаве у обрасцу за пријављивање треба то посебно да образложи.</w:t>
      </w:r>
      <w:bookmarkEnd w:id="14"/>
      <w:bookmarkEnd w:id="15"/>
      <w:bookmarkEnd w:id="16"/>
    </w:p>
    <w:p w:rsidR="00C05074" w:rsidRPr="003F6967" w:rsidRDefault="00C05074" w:rsidP="00627B67">
      <w:pPr>
        <w:spacing w:after="0" w:line="276" w:lineRule="auto"/>
        <w:jc w:val="both"/>
        <w:rPr>
          <w:rFonts w:eastAsia="Calibri"/>
          <w:sz w:val="20"/>
          <w:szCs w:val="20"/>
          <w:lang w:val="sr-Latn-RS"/>
        </w:rPr>
      </w:pPr>
      <w:r w:rsidRPr="003F6967">
        <w:rPr>
          <w:rFonts w:eastAsia="Calibri"/>
          <w:sz w:val="20"/>
          <w:szCs w:val="20"/>
          <w:lang w:val="sr-Cyrl-RS"/>
        </w:rPr>
        <w:t xml:space="preserve">12. </w:t>
      </w:r>
      <w:r w:rsidRPr="003F6967">
        <w:rPr>
          <w:rFonts w:eastAsia="Calibri"/>
          <w:b/>
          <w:sz w:val="20"/>
          <w:szCs w:val="20"/>
          <w:lang w:val="sr-Latn-RS"/>
        </w:rPr>
        <w:t>Фотокопиј</w:t>
      </w:r>
      <w:r w:rsidR="00627B67">
        <w:rPr>
          <w:rFonts w:eastAsia="Calibri"/>
          <w:b/>
          <w:sz w:val="20"/>
          <w:szCs w:val="20"/>
          <w:lang w:val="sr-Cyrl-RS"/>
        </w:rPr>
        <w:t>а</w:t>
      </w:r>
      <w:r w:rsidRPr="003F6967">
        <w:rPr>
          <w:rFonts w:eastAsia="Calibri"/>
          <w:b/>
          <w:sz w:val="20"/>
          <w:szCs w:val="20"/>
          <w:lang w:val="sr-Latn-RS"/>
        </w:rPr>
        <w:t xml:space="preserve"> доказа о завршеном основном образовању</w:t>
      </w:r>
      <w:r w:rsidRPr="003F6967">
        <w:rPr>
          <w:rFonts w:eastAsia="Calibri"/>
          <w:sz w:val="20"/>
          <w:szCs w:val="20"/>
          <w:lang w:val="sr-Latn-RS"/>
        </w:rPr>
        <w:t xml:space="preserve"> (диплома, сведочанство)</w:t>
      </w:r>
      <w:r w:rsidRPr="003F6967">
        <w:rPr>
          <w:rFonts w:eastAsia="Calibri"/>
          <w:sz w:val="20"/>
          <w:szCs w:val="20"/>
          <w:lang w:val="sr-Cyrl-RS"/>
        </w:rPr>
        <w:t xml:space="preserve"> за подносиоца пријаве</w:t>
      </w:r>
      <w:r w:rsidRPr="003F6967">
        <w:rPr>
          <w:rFonts w:eastAsia="Calibri"/>
          <w:sz w:val="20"/>
          <w:szCs w:val="20"/>
          <w:lang w:val="sr-Latn-RS"/>
        </w:rPr>
        <w:t>.</w:t>
      </w:r>
    </w:p>
    <w:p w:rsidR="005647CE" w:rsidRPr="003F6967" w:rsidRDefault="005647CE" w:rsidP="005647CE">
      <w:pPr>
        <w:autoSpaceDE w:val="0"/>
        <w:autoSpaceDN w:val="0"/>
        <w:adjustRightInd w:val="0"/>
        <w:spacing w:after="0" w:line="240" w:lineRule="auto"/>
        <w:rPr>
          <w:rFonts w:eastAsia="Calibri"/>
          <w:sz w:val="20"/>
          <w:szCs w:val="20"/>
          <w:lang w:val="sr-Cyrl-RS"/>
        </w:rPr>
      </w:pPr>
    </w:p>
    <w:p w:rsidR="005647CE" w:rsidRPr="003F6967" w:rsidRDefault="005647CE" w:rsidP="00A92052">
      <w:pPr>
        <w:spacing w:after="0" w:line="240" w:lineRule="auto"/>
        <w:ind w:firstLine="720"/>
        <w:jc w:val="both"/>
        <w:rPr>
          <w:rFonts w:eastAsia="Calibri"/>
          <w:sz w:val="20"/>
          <w:szCs w:val="20"/>
          <w:lang w:val="sr-Latn-RS"/>
        </w:rPr>
      </w:pPr>
      <w:r w:rsidRPr="003F6967">
        <w:rPr>
          <w:rFonts w:eastAsia="Calibri"/>
          <w:sz w:val="20"/>
          <w:szCs w:val="20"/>
          <w:lang w:val="sr-Cyrl-RS"/>
        </w:rPr>
        <w:lastRenderedPageBreak/>
        <w:t>Комисија</w:t>
      </w:r>
      <w:r w:rsidRPr="003F6967">
        <w:rPr>
          <w:rFonts w:eastAsia="Calibri"/>
          <w:sz w:val="20"/>
          <w:szCs w:val="20"/>
          <w:lang w:val="sr-Latn-RS"/>
        </w:rPr>
        <w:t xml:space="preserve"> задржава право да подносиоцима пријава траж</w:t>
      </w:r>
      <w:r w:rsidRPr="003F6967">
        <w:rPr>
          <w:rFonts w:eastAsia="Calibri"/>
          <w:sz w:val="20"/>
          <w:szCs w:val="20"/>
          <w:lang w:val="sr-Cyrl-RS"/>
        </w:rPr>
        <w:t>и</w:t>
      </w:r>
      <w:r w:rsidRPr="003F6967">
        <w:rPr>
          <w:rFonts w:eastAsia="Calibri"/>
          <w:sz w:val="20"/>
          <w:szCs w:val="20"/>
          <w:lang w:val="sr-Latn-RS"/>
        </w:rPr>
        <w:t xml:space="preserve"> оригинална документа на увид ради провере изнетих тврдњи</w:t>
      </w:r>
      <w:r w:rsidRPr="003F6967">
        <w:rPr>
          <w:rFonts w:eastAsia="Calibri"/>
          <w:sz w:val="20"/>
          <w:szCs w:val="20"/>
          <w:lang w:val="sr-Cyrl-RS"/>
        </w:rPr>
        <w:t>,</w:t>
      </w:r>
      <w:r w:rsidRPr="003F6967">
        <w:rPr>
          <w:rFonts w:eastAsia="Calibri"/>
          <w:sz w:val="20"/>
          <w:szCs w:val="20"/>
          <w:lang w:val="sr-Latn-RS"/>
        </w:rPr>
        <w:t xml:space="preserve"> као и друге неопходне доказе ради утврђивања чињеница и околности потребних за доношење правилне и законите одлуке.</w:t>
      </w:r>
    </w:p>
    <w:p w:rsidR="005647CE" w:rsidRDefault="003E2291" w:rsidP="003E2291">
      <w:pPr>
        <w:tabs>
          <w:tab w:val="left" w:pos="3699"/>
        </w:tabs>
        <w:spacing w:after="0" w:line="240" w:lineRule="auto"/>
        <w:jc w:val="both"/>
        <w:rPr>
          <w:rFonts w:eastAsia="Calibri"/>
          <w:sz w:val="20"/>
          <w:szCs w:val="20"/>
          <w:lang w:val="sr-Latn-RS"/>
        </w:rPr>
      </w:pPr>
      <w:r>
        <w:rPr>
          <w:rFonts w:eastAsia="Calibri"/>
          <w:sz w:val="20"/>
          <w:szCs w:val="20"/>
          <w:lang w:val="sr-Latn-RS"/>
        </w:rPr>
        <w:tab/>
      </w:r>
    </w:p>
    <w:p w:rsidR="002D68BD" w:rsidRDefault="002D68BD" w:rsidP="003E2291">
      <w:pPr>
        <w:tabs>
          <w:tab w:val="left" w:pos="3699"/>
        </w:tabs>
        <w:spacing w:after="0" w:line="240" w:lineRule="auto"/>
        <w:jc w:val="both"/>
        <w:rPr>
          <w:rFonts w:eastAsia="Calibri"/>
          <w:sz w:val="20"/>
          <w:szCs w:val="20"/>
          <w:lang w:val="sr-Latn-RS"/>
        </w:rPr>
      </w:pPr>
    </w:p>
    <w:p w:rsidR="002D68BD" w:rsidRDefault="002D68BD" w:rsidP="003E2291">
      <w:pPr>
        <w:tabs>
          <w:tab w:val="left" w:pos="3699"/>
        </w:tabs>
        <w:spacing w:after="0" w:line="240" w:lineRule="auto"/>
        <w:jc w:val="both"/>
        <w:rPr>
          <w:rFonts w:eastAsia="Calibri"/>
          <w:sz w:val="20"/>
          <w:szCs w:val="20"/>
          <w:lang w:val="sr-Latn-RS"/>
        </w:rPr>
      </w:pPr>
    </w:p>
    <w:p w:rsidR="002D68BD" w:rsidRPr="003F6967" w:rsidRDefault="002D68BD" w:rsidP="003E2291">
      <w:pPr>
        <w:tabs>
          <w:tab w:val="left" w:pos="3699"/>
        </w:tabs>
        <w:spacing w:after="0" w:line="240" w:lineRule="auto"/>
        <w:jc w:val="both"/>
        <w:rPr>
          <w:rFonts w:eastAsia="Calibri"/>
          <w:sz w:val="20"/>
          <w:szCs w:val="20"/>
          <w:lang w:val="sr-Latn-RS"/>
        </w:rPr>
      </w:pPr>
    </w:p>
    <w:p w:rsidR="005647CE" w:rsidRPr="005678D6" w:rsidRDefault="005647CE" w:rsidP="005647CE">
      <w:pPr>
        <w:spacing w:after="0" w:line="240" w:lineRule="auto"/>
        <w:jc w:val="center"/>
        <w:rPr>
          <w:rFonts w:eastAsia="Calibri"/>
          <w:b/>
          <w:sz w:val="20"/>
          <w:szCs w:val="20"/>
          <w:lang w:val="sr-Latn-RS"/>
        </w:rPr>
      </w:pPr>
      <w:r w:rsidRPr="005678D6">
        <w:rPr>
          <w:rFonts w:eastAsia="Calibri"/>
          <w:b/>
          <w:sz w:val="20"/>
          <w:szCs w:val="20"/>
          <w:lang w:val="sr-Latn-RS"/>
        </w:rPr>
        <w:t>Начин пријављивања на Јавни позив и административни услови</w:t>
      </w:r>
    </w:p>
    <w:p w:rsidR="005647CE" w:rsidRPr="005678D6" w:rsidRDefault="005647CE" w:rsidP="005647CE">
      <w:pPr>
        <w:spacing w:after="0" w:line="240" w:lineRule="auto"/>
        <w:jc w:val="both"/>
        <w:rPr>
          <w:rFonts w:eastAsia="Calibri"/>
          <w:sz w:val="20"/>
          <w:szCs w:val="20"/>
          <w:lang w:val="sr-Latn-RS"/>
        </w:rPr>
      </w:pPr>
    </w:p>
    <w:p w:rsidR="00A92052" w:rsidRPr="005678D6" w:rsidRDefault="007356CB" w:rsidP="00A92052">
      <w:pPr>
        <w:pStyle w:val="ListParagraph"/>
        <w:numPr>
          <w:ilvl w:val="0"/>
          <w:numId w:val="18"/>
        </w:numPr>
        <w:jc w:val="both"/>
        <w:rPr>
          <w:rFonts w:ascii="Arial" w:eastAsia="Calibri" w:hAnsi="Arial" w:cs="Arial"/>
          <w:sz w:val="20"/>
          <w:szCs w:val="20"/>
          <w:lang w:val="sr-Cyrl-RS"/>
        </w:rPr>
      </w:pPr>
      <w:r w:rsidRPr="005678D6">
        <w:rPr>
          <w:rFonts w:ascii="Arial" w:eastAsia="Calibri" w:hAnsi="Arial" w:cs="Arial"/>
          <w:sz w:val="20"/>
          <w:szCs w:val="20"/>
          <w:lang w:val="sr-Latn-RS"/>
        </w:rPr>
        <w:t>П</w:t>
      </w:r>
      <w:r w:rsidR="005647CE" w:rsidRPr="005678D6">
        <w:rPr>
          <w:rFonts w:ascii="Arial" w:eastAsia="Calibri" w:hAnsi="Arial" w:cs="Arial"/>
          <w:sz w:val="20"/>
          <w:szCs w:val="20"/>
          <w:lang w:val="sr-Latn-RS"/>
        </w:rPr>
        <w:t xml:space="preserve">односиоци пријаве и чланови њихових </w:t>
      </w:r>
      <w:r w:rsidR="005647CE" w:rsidRPr="005678D6">
        <w:rPr>
          <w:rFonts w:ascii="Arial" w:eastAsia="Calibri" w:hAnsi="Arial" w:cs="Arial"/>
          <w:sz w:val="20"/>
          <w:szCs w:val="20"/>
          <w:lang w:val="sr-Cyrl-RS"/>
        </w:rPr>
        <w:t xml:space="preserve">породичних </w:t>
      </w:r>
      <w:r w:rsidR="005647CE" w:rsidRPr="005678D6">
        <w:rPr>
          <w:rFonts w:ascii="Arial" w:eastAsia="Calibri" w:hAnsi="Arial" w:cs="Arial"/>
          <w:sz w:val="20"/>
          <w:szCs w:val="20"/>
          <w:lang w:val="sr-Latn-RS"/>
        </w:rPr>
        <w:t>домаћинстава могу поднети само једну пријаву за д</w:t>
      </w:r>
      <w:r w:rsidRPr="005678D6">
        <w:rPr>
          <w:rFonts w:ascii="Arial" w:eastAsia="Calibri" w:hAnsi="Arial" w:cs="Arial"/>
          <w:sz w:val="20"/>
          <w:szCs w:val="20"/>
          <w:lang w:val="sr-Latn-RS"/>
        </w:rPr>
        <w:t>оделу бесповратних средстава и обука</w:t>
      </w:r>
      <w:r w:rsidR="005647CE" w:rsidRPr="005678D6">
        <w:rPr>
          <w:rFonts w:ascii="Arial" w:eastAsia="Calibri" w:hAnsi="Arial" w:cs="Arial"/>
          <w:sz w:val="20"/>
          <w:szCs w:val="20"/>
          <w:lang w:val="sr-Latn-RS"/>
        </w:rPr>
        <w:t xml:space="preserve"> за пословање</w:t>
      </w:r>
      <w:r w:rsidR="00EA6157" w:rsidRPr="005678D6">
        <w:rPr>
          <w:rFonts w:ascii="Arial" w:eastAsia="Calibri" w:hAnsi="Arial" w:cs="Arial"/>
          <w:sz w:val="20"/>
          <w:szCs w:val="20"/>
          <w:lang w:val="sr-Cyrl-RS"/>
        </w:rPr>
        <w:t>;</w:t>
      </w:r>
    </w:p>
    <w:p w:rsidR="00A92052" w:rsidRPr="005678D6" w:rsidRDefault="005647CE" w:rsidP="00A92052">
      <w:pPr>
        <w:pStyle w:val="ListParagraph"/>
        <w:numPr>
          <w:ilvl w:val="0"/>
          <w:numId w:val="18"/>
        </w:numPr>
        <w:jc w:val="both"/>
        <w:rPr>
          <w:rFonts w:ascii="Arial" w:eastAsia="Calibri" w:hAnsi="Arial" w:cs="Arial"/>
          <w:sz w:val="20"/>
          <w:szCs w:val="20"/>
          <w:lang w:val="sr-Cyrl-RS"/>
        </w:rPr>
      </w:pPr>
      <w:r w:rsidRPr="005678D6">
        <w:rPr>
          <w:rFonts w:ascii="Arial" w:eastAsia="Calibri" w:hAnsi="Arial" w:cs="Arial"/>
          <w:sz w:val="20"/>
          <w:szCs w:val="20"/>
          <w:lang w:val="sr-Latn-RS"/>
        </w:rPr>
        <w:t>Уколико нек</w:t>
      </w:r>
      <w:r w:rsidR="007356CB" w:rsidRPr="005678D6">
        <w:rPr>
          <w:rFonts w:ascii="Arial" w:eastAsia="Calibri" w:hAnsi="Arial" w:cs="Arial"/>
          <w:sz w:val="20"/>
          <w:szCs w:val="20"/>
          <w:lang w:val="sr-Latn-RS"/>
        </w:rPr>
        <w:t>о поднесе више од једне пријаве</w:t>
      </w:r>
      <w:r w:rsidRPr="005678D6">
        <w:rPr>
          <w:rFonts w:ascii="Arial" w:eastAsia="Calibri" w:hAnsi="Arial" w:cs="Arial"/>
          <w:sz w:val="20"/>
          <w:szCs w:val="20"/>
          <w:lang w:val="sr-Latn-RS"/>
        </w:rPr>
        <w:t>, биће дисквалификован;</w:t>
      </w:r>
    </w:p>
    <w:p w:rsidR="005647CE" w:rsidRPr="005678D6" w:rsidRDefault="007C70AE" w:rsidP="00A92052">
      <w:pPr>
        <w:pStyle w:val="ListParagraph"/>
        <w:numPr>
          <w:ilvl w:val="0"/>
          <w:numId w:val="18"/>
        </w:numPr>
        <w:jc w:val="both"/>
        <w:rPr>
          <w:rFonts w:ascii="Arial" w:eastAsia="Calibri" w:hAnsi="Arial" w:cs="Arial"/>
          <w:sz w:val="20"/>
          <w:szCs w:val="20"/>
          <w:lang w:val="sr-Cyrl-RS"/>
        </w:rPr>
      </w:pPr>
      <w:r w:rsidRPr="005678D6">
        <w:rPr>
          <w:rFonts w:ascii="Arial" w:eastAsia="Calibri" w:hAnsi="Arial" w:cs="Arial"/>
          <w:sz w:val="20"/>
          <w:szCs w:val="20"/>
          <w:lang w:val="sr-Latn-RS"/>
        </w:rPr>
        <w:t>П</w:t>
      </w:r>
      <w:r w:rsidR="005647CE" w:rsidRPr="005678D6">
        <w:rPr>
          <w:rFonts w:ascii="Arial" w:eastAsia="Calibri" w:hAnsi="Arial" w:cs="Arial"/>
          <w:sz w:val="20"/>
          <w:szCs w:val="20"/>
          <w:lang w:val="sr-Latn-RS"/>
        </w:rPr>
        <w:t>односилац пријаве се пријав</w:t>
      </w:r>
      <w:r w:rsidRPr="005678D6">
        <w:rPr>
          <w:rFonts w:ascii="Arial" w:eastAsia="Calibri" w:hAnsi="Arial" w:cs="Arial"/>
          <w:sz w:val="20"/>
          <w:szCs w:val="20"/>
          <w:lang w:val="sr-Cyrl-RS"/>
        </w:rPr>
        <w:t xml:space="preserve">љује и за </w:t>
      </w:r>
      <w:r w:rsidRPr="005678D6">
        <w:rPr>
          <w:rFonts w:ascii="Arial" w:eastAsia="Calibri" w:hAnsi="Arial" w:cs="Arial"/>
          <w:sz w:val="20"/>
          <w:szCs w:val="20"/>
          <w:lang w:val="sr-Latn-RS"/>
        </w:rPr>
        <w:t>за доделу бесповратних средстава и</w:t>
      </w:r>
      <w:r w:rsidRPr="005678D6">
        <w:rPr>
          <w:rFonts w:ascii="Arial" w:eastAsia="Calibri" w:hAnsi="Arial" w:cs="Arial"/>
          <w:sz w:val="20"/>
          <w:szCs w:val="20"/>
          <w:lang w:val="sr-Cyrl-RS"/>
        </w:rPr>
        <w:t xml:space="preserve"> за</w:t>
      </w:r>
      <w:r w:rsidRPr="005678D6">
        <w:rPr>
          <w:rFonts w:ascii="Arial" w:eastAsia="Calibri" w:hAnsi="Arial" w:cs="Arial"/>
          <w:sz w:val="20"/>
          <w:szCs w:val="20"/>
          <w:lang w:val="sr-Latn-RS"/>
        </w:rPr>
        <w:t xml:space="preserve"> обук</w:t>
      </w:r>
      <w:r w:rsidRPr="005678D6">
        <w:rPr>
          <w:rFonts w:ascii="Arial" w:eastAsia="Calibri" w:hAnsi="Arial" w:cs="Arial"/>
          <w:sz w:val="20"/>
          <w:szCs w:val="20"/>
          <w:lang w:val="sr-Cyrl-RS"/>
        </w:rPr>
        <w:t xml:space="preserve">е </w:t>
      </w:r>
      <w:r w:rsidRPr="005678D6">
        <w:rPr>
          <w:rFonts w:ascii="Arial" w:eastAsia="Calibri" w:hAnsi="Arial" w:cs="Arial"/>
          <w:sz w:val="20"/>
          <w:szCs w:val="20"/>
          <w:lang w:val="sr-Latn-RS"/>
        </w:rPr>
        <w:t>за пословање</w:t>
      </w:r>
      <w:r w:rsidRPr="005678D6">
        <w:rPr>
          <w:rFonts w:ascii="Arial" w:eastAsia="Calibri" w:hAnsi="Arial" w:cs="Arial"/>
          <w:sz w:val="20"/>
          <w:szCs w:val="20"/>
          <w:lang w:val="sr-Cyrl-RS"/>
        </w:rPr>
        <w:t xml:space="preserve"> истовремено</w:t>
      </w:r>
      <w:r w:rsidR="005647CE" w:rsidRPr="005678D6">
        <w:rPr>
          <w:rFonts w:ascii="Arial" w:eastAsia="Calibri" w:hAnsi="Arial" w:cs="Arial"/>
          <w:sz w:val="20"/>
          <w:szCs w:val="20"/>
          <w:lang w:val="sr-Latn-RS"/>
        </w:rPr>
        <w:t>;</w:t>
      </w:r>
    </w:p>
    <w:p w:rsidR="00A92052" w:rsidRPr="005678D6" w:rsidRDefault="00A92052" w:rsidP="00A92052">
      <w:pPr>
        <w:pStyle w:val="ListParagraph"/>
        <w:jc w:val="both"/>
        <w:rPr>
          <w:rFonts w:ascii="Arial" w:eastAsia="Calibri" w:hAnsi="Arial" w:cs="Arial"/>
          <w:sz w:val="20"/>
          <w:szCs w:val="20"/>
          <w:lang w:val="sr-Cyrl-RS"/>
        </w:rPr>
      </w:pPr>
    </w:p>
    <w:p w:rsidR="005647CE" w:rsidRPr="005678D6" w:rsidRDefault="00A92052" w:rsidP="005647CE">
      <w:pPr>
        <w:spacing w:after="0" w:line="240" w:lineRule="auto"/>
        <w:jc w:val="both"/>
        <w:rPr>
          <w:rFonts w:eastAsia="Calibri"/>
          <w:sz w:val="20"/>
          <w:szCs w:val="20"/>
          <w:lang w:val="sr-Latn-RS"/>
        </w:rPr>
      </w:pPr>
      <w:r w:rsidRPr="005678D6">
        <w:rPr>
          <w:rFonts w:eastAsia="Calibri"/>
          <w:sz w:val="20"/>
          <w:szCs w:val="20"/>
          <w:lang w:val="sr-Latn-RS"/>
        </w:rPr>
        <w:t xml:space="preserve">         </w:t>
      </w:r>
      <w:r w:rsidR="007C70AE" w:rsidRPr="005678D6">
        <w:rPr>
          <w:rFonts w:eastAsia="Calibri"/>
          <w:b/>
          <w:sz w:val="20"/>
          <w:szCs w:val="20"/>
          <w:lang w:val="sr-Latn-RS"/>
        </w:rPr>
        <w:t>П</w:t>
      </w:r>
      <w:r w:rsidR="005647CE" w:rsidRPr="005678D6">
        <w:rPr>
          <w:rFonts w:eastAsia="Calibri"/>
          <w:b/>
          <w:sz w:val="20"/>
          <w:szCs w:val="20"/>
          <w:lang w:val="sr-Latn-RS"/>
        </w:rPr>
        <w:t>односиоци пријаве морају испунити административне услове позива:</w:t>
      </w:r>
      <w:r w:rsidR="005647CE" w:rsidRPr="005678D6">
        <w:rPr>
          <w:rFonts w:eastAsia="Calibri"/>
          <w:sz w:val="20"/>
          <w:szCs w:val="20"/>
          <w:lang w:val="sr-Latn-RS"/>
        </w:rPr>
        <w:t xml:space="preserve"> </w:t>
      </w:r>
    </w:p>
    <w:p w:rsidR="005647CE" w:rsidRPr="005678D6" w:rsidRDefault="005647CE" w:rsidP="005647CE">
      <w:pPr>
        <w:numPr>
          <w:ilvl w:val="0"/>
          <w:numId w:val="2"/>
        </w:numPr>
        <w:spacing w:after="0" w:line="240" w:lineRule="auto"/>
        <w:contextualSpacing/>
        <w:jc w:val="both"/>
        <w:rPr>
          <w:rFonts w:eastAsia="Calibri"/>
          <w:sz w:val="20"/>
          <w:szCs w:val="20"/>
          <w:lang w:val="sr-Latn-RS"/>
        </w:rPr>
      </w:pPr>
      <w:r w:rsidRPr="005678D6">
        <w:rPr>
          <w:rFonts w:eastAsia="Calibri"/>
          <w:sz w:val="20"/>
          <w:szCs w:val="20"/>
          <w:lang w:val="sr-Cyrl-RS"/>
        </w:rPr>
        <w:t xml:space="preserve">попуњен и потписан образац </w:t>
      </w:r>
      <w:r w:rsidRPr="005678D6">
        <w:rPr>
          <w:rFonts w:eastAsia="Calibri"/>
          <w:sz w:val="20"/>
          <w:szCs w:val="20"/>
          <w:lang w:val="sr-Latn-RS"/>
        </w:rPr>
        <w:t>пријаве</w:t>
      </w:r>
      <w:r w:rsidRPr="005678D6">
        <w:rPr>
          <w:rFonts w:eastAsia="Calibri"/>
          <w:sz w:val="20"/>
          <w:szCs w:val="20"/>
          <w:lang w:val="sr-Cyrl-RS"/>
        </w:rPr>
        <w:t xml:space="preserve"> </w:t>
      </w:r>
      <w:r w:rsidRPr="005678D6">
        <w:rPr>
          <w:rFonts w:eastAsia="Calibri"/>
          <w:sz w:val="20"/>
          <w:szCs w:val="20"/>
          <w:lang w:val="sr-Latn-RS"/>
        </w:rPr>
        <w:t xml:space="preserve">(образац мора садржати одговоре на сва питања; уколико је потребно још простора за одговоре, могу се додати стране); </w:t>
      </w:r>
    </w:p>
    <w:p w:rsidR="005647CE" w:rsidRPr="005678D6" w:rsidRDefault="005647CE" w:rsidP="005647CE">
      <w:pPr>
        <w:numPr>
          <w:ilvl w:val="0"/>
          <w:numId w:val="2"/>
        </w:numPr>
        <w:spacing w:after="0" w:line="240" w:lineRule="auto"/>
        <w:contextualSpacing/>
        <w:jc w:val="both"/>
        <w:rPr>
          <w:rFonts w:eastAsia="Calibri"/>
          <w:sz w:val="20"/>
          <w:szCs w:val="20"/>
          <w:lang w:val="sr-Latn-RS"/>
        </w:rPr>
      </w:pPr>
      <w:r w:rsidRPr="005678D6">
        <w:rPr>
          <w:rFonts w:eastAsia="Calibri"/>
          <w:sz w:val="20"/>
          <w:szCs w:val="20"/>
          <w:lang w:val="sr-Latn-RS"/>
        </w:rPr>
        <w:t>образац за пријаву мора да буде попуњен на српском језику и да садржи тачне податке;</w:t>
      </w:r>
    </w:p>
    <w:p w:rsidR="005647CE" w:rsidRPr="005678D6" w:rsidRDefault="005647CE" w:rsidP="005647CE">
      <w:pPr>
        <w:numPr>
          <w:ilvl w:val="0"/>
          <w:numId w:val="2"/>
        </w:numPr>
        <w:spacing w:after="0" w:line="240" w:lineRule="auto"/>
        <w:contextualSpacing/>
        <w:jc w:val="both"/>
        <w:rPr>
          <w:rFonts w:eastAsia="Calibri"/>
          <w:sz w:val="20"/>
          <w:szCs w:val="20"/>
          <w:lang w:val="sr-Latn-RS"/>
        </w:rPr>
      </w:pPr>
      <w:r w:rsidRPr="005678D6">
        <w:rPr>
          <w:rFonts w:eastAsia="Calibri"/>
          <w:sz w:val="20"/>
          <w:szCs w:val="20"/>
          <w:lang w:val="sr-Latn-RS"/>
        </w:rPr>
        <w:t>достављена потребна документа</w:t>
      </w:r>
      <w:r w:rsidRPr="005678D6">
        <w:rPr>
          <w:rFonts w:eastAsia="Calibri"/>
          <w:sz w:val="20"/>
          <w:szCs w:val="20"/>
          <w:lang w:val="sr-Cyrl-RS"/>
        </w:rPr>
        <w:t xml:space="preserve"> и изјаве</w:t>
      </w:r>
      <w:r w:rsidRPr="005678D6">
        <w:rPr>
          <w:rFonts w:eastAsia="Calibri"/>
          <w:sz w:val="20"/>
          <w:szCs w:val="20"/>
          <w:lang w:val="sr-Latn-RS"/>
        </w:rPr>
        <w:t xml:space="preserve">; </w:t>
      </w:r>
    </w:p>
    <w:p w:rsidR="005647CE" w:rsidRPr="005678D6" w:rsidRDefault="005647CE" w:rsidP="005647CE">
      <w:pPr>
        <w:numPr>
          <w:ilvl w:val="0"/>
          <w:numId w:val="2"/>
        </w:numPr>
        <w:spacing w:after="0" w:line="240" w:lineRule="auto"/>
        <w:contextualSpacing/>
        <w:jc w:val="both"/>
        <w:rPr>
          <w:rFonts w:eastAsia="Calibri"/>
          <w:sz w:val="20"/>
          <w:szCs w:val="20"/>
          <w:lang w:val="sr-Latn-RS"/>
        </w:rPr>
      </w:pPr>
      <w:r w:rsidRPr="005678D6">
        <w:rPr>
          <w:rFonts w:eastAsia="Calibri"/>
          <w:sz w:val="20"/>
          <w:szCs w:val="20"/>
          <w:lang w:val="sr-Latn-RS"/>
        </w:rPr>
        <w:t>потписан пристанак на обраду података о личности</w:t>
      </w:r>
      <w:r w:rsidRPr="005678D6">
        <w:rPr>
          <w:rFonts w:eastAsia="Calibri"/>
          <w:sz w:val="20"/>
          <w:szCs w:val="20"/>
          <w:lang w:val="sr-Cyrl-RS"/>
        </w:rPr>
        <w:t xml:space="preserve"> за све чланове породице</w:t>
      </w:r>
      <w:r w:rsidRPr="005678D6">
        <w:rPr>
          <w:rFonts w:eastAsia="Calibri"/>
          <w:sz w:val="20"/>
          <w:szCs w:val="20"/>
          <w:lang w:val="sr-Latn-RS"/>
        </w:rPr>
        <w:t xml:space="preserve">; </w:t>
      </w:r>
    </w:p>
    <w:p w:rsidR="007F3D4D" w:rsidRPr="005678D6" w:rsidRDefault="007F3D4D" w:rsidP="007F3D4D">
      <w:pPr>
        <w:spacing w:after="0" w:line="240" w:lineRule="auto"/>
        <w:ind w:left="1429"/>
        <w:contextualSpacing/>
        <w:jc w:val="both"/>
        <w:rPr>
          <w:rFonts w:eastAsia="Calibri"/>
          <w:sz w:val="20"/>
          <w:szCs w:val="20"/>
          <w:lang w:val="sr-Latn-RS"/>
        </w:rPr>
      </w:pPr>
    </w:p>
    <w:p w:rsidR="005647CE" w:rsidRDefault="007F3D4D" w:rsidP="005647CE">
      <w:pPr>
        <w:spacing w:after="0" w:line="240" w:lineRule="auto"/>
        <w:jc w:val="both"/>
        <w:rPr>
          <w:rFonts w:eastAsia="Calibri"/>
          <w:sz w:val="20"/>
          <w:szCs w:val="20"/>
          <w:lang w:val="sr-Latn-RS"/>
        </w:rPr>
      </w:pPr>
      <w:r w:rsidRPr="005678D6">
        <w:rPr>
          <w:rFonts w:eastAsia="Calibri"/>
          <w:b/>
          <w:sz w:val="20"/>
          <w:szCs w:val="20"/>
          <w:lang w:val="sr-Latn-RS"/>
        </w:rPr>
        <w:t>И</w:t>
      </w:r>
      <w:r w:rsidR="005647CE" w:rsidRPr="005678D6">
        <w:rPr>
          <w:rFonts w:eastAsia="Calibri"/>
          <w:b/>
          <w:sz w:val="20"/>
          <w:szCs w:val="20"/>
          <w:lang w:val="sr-Latn-RS"/>
        </w:rPr>
        <w:t>нформативни састанак</w:t>
      </w:r>
      <w:r w:rsidR="005647CE" w:rsidRPr="005678D6">
        <w:rPr>
          <w:rFonts w:eastAsia="Calibri"/>
          <w:sz w:val="20"/>
          <w:szCs w:val="20"/>
          <w:lang w:val="sr-Latn-RS"/>
        </w:rPr>
        <w:t xml:space="preserve"> на кој</w:t>
      </w:r>
      <w:r w:rsidR="005647CE" w:rsidRPr="005678D6">
        <w:rPr>
          <w:rFonts w:eastAsia="Calibri"/>
          <w:sz w:val="20"/>
          <w:szCs w:val="20"/>
          <w:lang w:val="sr-Cyrl-RS"/>
        </w:rPr>
        <w:t>е</w:t>
      </w:r>
      <w:r w:rsidR="005647CE" w:rsidRPr="005678D6">
        <w:rPr>
          <w:rFonts w:eastAsia="Calibri"/>
          <w:sz w:val="20"/>
          <w:szCs w:val="20"/>
          <w:lang w:val="sr-Latn-RS"/>
        </w:rPr>
        <w:t xml:space="preserve">м ће представници </w:t>
      </w:r>
      <w:r w:rsidR="007C70AE" w:rsidRPr="005678D6">
        <w:rPr>
          <w:rFonts w:eastAsia="Calibri"/>
          <w:sz w:val="20"/>
          <w:szCs w:val="20"/>
          <w:lang w:val="sr-Cyrl-RS"/>
        </w:rPr>
        <w:t>АСБ-а и ЦенТриР</w:t>
      </w:r>
      <w:r w:rsidR="002D68BD">
        <w:rPr>
          <w:rFonts w:eastAsia="Calibri"/>
          <w:sz w:val="20"/>
          <w:szCs w:val="20"/>
          <w:lang w:val="sr-Cyrl-RS"/>
        </w:rPr>
        <w:t>-</w:t>
      </w:r>
      <w:r w:rsidR="007C70AE" w:rsidRPr="005678D6">
        <w:rPr>
          <w:rFonts w:eastAsia="Calibri"/>
          <w:sz w:val="20"/>
          <w:szCs w:val="20"/>
          <w:lang w:val="sr-Cyrl-RS"/>
        </w:rPr>
        <w:t>а</w:t>
      </w:r>
      <w:r w:rsidR="005647CE" w:rsidRPr="005678D6">
        <w:rPr>
          <w:rFonts w:eastAsia="Calibri"/>
          <w:sz w:val="20"/>
          <w:szCs w:val="20"/>
          <w:lang w:val="sr-Cyrl-RS"/>
        </w:rPr>
        <w:t xml:space="preserve"> </w:t>
      </w:r>
      <w:r w:rsidR="005647CE" w:rsidRPr="005678D6">
        <w:rPr>
          <w:rFonts w:eastAsia="Calibri"/>
          <w:sz w:val="20"/>
          <w:szCs w:val="20"/>
          <w:lang w:val="sr-Latn-RS"/>
        </w:rPr>
        <w:t xml:space="preserve">одговарати на питања заинтересованих </w:t>
      </w:r>
      <w:r w:rsidRPr="005678D6">
        <w:rPr>
          <w:rFonts w:eastAsia="Calibri"/>
          <w:sz w:val="20"/>
          <w:szCs w:val="20"/>
          <w:lang w:val="sr-Cyrl-RS"/>
        </w:rPr>
        <w:t>интерно расељених лица</w:t>
      </w:r>
      <w:r w:rsidR="005647CE" w:rsidRPr="005678D6">
        <w:rPr>
          <w:rFonts w:eastAsia="Calibri"/>
          <w:sz w:val="20"/>
          <w:szCs w:val="20"/>
          <w:lang w:val="sr-Latn-RS"/>
        </w:rPr>
        <w:t xml:space="preserve"> одржаће</w:t>
      </w:r>
      <w:r w:rsidR="005647CE" w:rsidRPr="005678D6">
        <w:rPr>
          <w:rFonts w:eastAsia="Calibri"/>
          <w:sz w:val="20"/>
          <w:szCs w:val="20"/>
          <w:lang w:val="sr-Cyrl-RS"/>
        </w:rPr>
        <w:t xml:space="preserve"> се</w:t>
      </w:r>
      <w:r w:rsidR="005647CE" w:rsidRPr="005678D6">
        <w:rPr>
          <w:rFonts w:eastAsia="Calibri"/>
          <w:sz w:val="20"/>
          <w:szCs w:val="20"/>
          <w:lang w:val="sr-Latn-RS"/>
        </w:rPr>
        <w:t xml:space="preserve"> до 15 дана по објављивању </w:t>
      </w:r>
      <w:r w:rsidR="005647CE" w:rsidRPr="005678D6">
        <w:rPr>
          <w:rFonts w:eastAsia="Calibri"/>
          <w:sz w:val="20"/>
          <w:szCs w:val="20"/>
          <w:lang w:val="sr-Cyrl-RS"/>
        </w:rPr>
        <w:t xml:space="preserve">Јавног </w:t>
      </w:r>
      <w:r w:rsidR="005647CE" w:rsidRPr="005678D6">
        <w:rPr>
          <w:rFonts w:eastAsia="Calibri"/>
          <w:sz w:val="20"/>
          <w:szCs w:val="20"/>
          <w:lang w:val="sr-Latn-RS"/>
        </w:rPr>
        <w:t xml:space="preserve">позива за подношње пријава. Тачан датум, време и место одржавања информативног састанака ће бити објављен на </w:t>
      </w:r>
      <w:r w:rsidR="005647CE" w:rsidRPr="005678D6">
        <w:rPr>
          <w:rFonts w:eastAsia="Calibri"/>
          <w:sz w:val="20"/>
          <w:szCs w:val="20"/>
          <w:lang w:val="sr-Cyrl-RS"/>
        </w:rPr>
        <w:t>огласној табли</w:t>
      </w:r>
      <w:r w:rsidR="005647CE" w:rsidRPr="005678D6">
        <w:rPr>
          <w:rFonts w:eastAsia="Calibri"/>
          <w:sz w:val="20"/>
          <w:szCs w:val="20"/>
          <w:lang w:val="sr-Latn-RS"/>
        </w:rPr>
        <w:t xml:space="preserve"> у </w:t>
      </w:r>
      <w:r w:rsidR="005647CE" w:rsidRPr="005678D6">
        <w:rPr>
          <w:rFonts w:eastAsia="Calibri"/>
          <w:sz w:val="20"/>
          <w:szCs w:val="20"/>
          <w:lang w:val="sr-Cyrl-RS"/>
        </w:rPr>
        <w:t>градској</w:t>
      </w:r>
      <w:r w:rsidR="00A92052" w:rsidRPr="005678D6">
        <w:rPr>
          <w:rFonts w:eastAsia="Calibri"/>
          <w:sz w:val="20"/>
          <w:szCs w:val="20"/>
          <w:lang w:val="sr-Cyrl-RS"/>
        </w:rPr>
        <w:t>/</w:t>
      </w:r>
      <w:r w:rsidR="007C70AE" w:rsidRPr="005678D6">
        <w:rPr>
          <w:rFonts w:eastAsia="Calibri"/>
          <w:sz w:val="20"/>
          <w:szCs w:val="20"/>
          <w:lang w:val="sr-Cyrl-RS"/>
        </w:rPr>
        <w:t xml:space="preserve">општинској управи </w:t>
      </w:r>
      <w:r w:rsidR="005647CE" w:rsidRPr="005678D6">
        <w:rPr>
          <w:rFonts w:eastAsia="Calibri"/>
          <w:sz w:val="20"/>
          <w:szCs w:val="20"/>
          <w:lang w:val="sr-Cyrl-RS"/>
        </w:rPr>
        <w:t xml:space="preserve"> </w:t>
      </w:r>
      <w:r w:rsidR="00A92052" w:rsidRPr="005678D6">
        <w:rPr>
          <w:rFonts w:eastAsia="Calibri"/>
          <w:sz w:val="20"/>
          <w:szCs w:val="20"/>
          <w:u w:val="single"/>
          <w:lang w:val="sr-Latn-RS"/>
        </w:rPr>
        <w:t xml:space="preserve">у </w:t>
      </w:r>
      <w:r w:rsidR="00A92052" w:rsidRPr="005678D6">
        <w:rPr>
          <w:rFonts w:eastAsia="Calibri"/>
          <w:sz w:val="20"/>
          <w:szCs w:val="20"/>
          <w:u w:val="single"/>
          <w:lang w:val="sr-Cyrl-RS"/>
        </w:rPr>
        <w:t>следећим градовима/општинама:</w:t>
      </w:r>
      <w:r w:rsidR="00A92052" w:rsidRPr="005678D6">
        <w:rPr>
          <w:rFonts w:eastAsia="Calibri"/>
          <w:sz w:val="20"/>
          <w:szCs w:val="20"/>
          <w:lang w:val="sr-Cyrl-RS"/>
        </w:rPr>
        <w:t xml:space="preserve"> Крушевац, </w:t>
      </w:r>
      <w:r w:rsidR="00A92052" w:rsidRPr="005678D6">
        <w:rPr>
          <w:rFonts w:eastAsia="Calibri"/>
          <w:sz w:val="20"/>
          <w:szCs w:val="20"/>
          <w:lang w:val="sr-Latn-RS"/>
        </w:rPr>
        <w:t>Крагујевац</w:t>
      </w:r>
      <w:r w:rsidR="00A92052" w:rsidRPr="005678D6">
        <w:rPr>
          <w:rFonts w:eastAsia="Calibri"/>
          <w:sz w:val="20"/>
          <w:szCs w:val="20"/>
          <w:lang w:val="sr-Cyrl-RS"/>
        </w:rPr>
        <w:t xml:space="preserve">, Краљево, Чачак, Рашка, </w:t>
      </w:r>
      <w:r w:rsidR="002D68BD">
        <w:rPr>
          <w:rFonts w:eastAsia="Calibri"/>
          <w:sz w:val="20"/>
          <w:szCs w:val="20"/>
          <w:lang w:val="sr-Cyrl-RS"/>
        </w:rPr>
        <w:t>Аранђеловац, Трстеник, Врњачка Б</w:t>
      </w:r>
      <w:r w:rsidR="00A92052" w:rsidRPr="005678D6">
        <w:rPr>
          <w:rFonts w:eastAsia="Calibri"/>
          <w:sz w:val="20"/>
          <w:szCs w:val="20"/>
          <w:lang w:val="sr-Cyrl-RS"/>
        </w:rPr>
        <w:t>ања, Врање и Бујановац</w:t>
      </w:r>
      <w:r w:rsidR="00A92052" w:rsidRPr="005678D6">
        <w:rPr>
          <w:rFonts w:eastAsia="Calibri"/>
          <w:sz w:val="20"/>
          <w:szCs w:val="20"/>
          <w:lang w:val="sr-Latn-RS"/>
        </w:rPr>
        <w:t>.</w:t>
      </w:r>
      <w:r w:rsidR="005647CE" w:rsidRPr="005678D6">
        <w:rPr>
          <w:rFonts w:eastAsia="Calibri"/>
          <w:sz w:val="20"/>
          <w:szCs w:val="20"/>
          <w:lang w:val="sr-Latn-RS"/>
        </w:rPr>
        <w:t xml:space="preserve"> </w:t>
      </w:r>
    </w:p>
    <w:p w:rsidR="002D68BD" w:rsidRPr="005678D6" w:rsidRDefault="002D68BD" w:rsidP="005647CE">
      <w:pPr>
        <w:spacing w:after="0" w:line="240" w:lineRule="auto"/>
        <w:jc w:val="both"/>
        <w:rPr>
          <w:rFonts w:eastAsia="Calibri"/>
          <w:sz w:val="20"/>
          <w:szCs w:val="20"/>
          <w:lang w:val="sr-Latn-RS"/>
        </w:rPr>
      </w:pPr>
    </w:p>
    <w:p w:rsidR="009C0773" w:rsidRDefault="009C0773" w:rsidP="007F3D4D">
      <w:pPr>
        <w:spacing w:after="0" w:line="240" w:lineRule="auto"/>
        <w:jc w:val="center"/>
        <w:rPr>
          <w:rFonts w:eastAsia="Calibri"/>
          <w:b/>
          <w:sz w:val="20"/>
          <w:szCs w:val="20"/>
          <w:lang w:val="sr-Cyrl-RS"/>
        </w:rPr>
      </w:pPr>
      <w:r w:rsidRPr="005678D6">
        <w:rPr>
          <w:rFonts w:eastAsia="Calibri"/>
          <w:b/>
          <w:sz w:val="20"/>
          <w:szCs w:val="20"/>
          <w:lang w:val="sr-Cyrl-RS"/>
        </w:rPr>
        <w:t>ПРЕУЗИМАЊЕ  ДОКУМЕНТАЦИЈЕ</w:t>
      </w:r>
      <w:r w:rsidR="00A92052" w:rsidRPr="005678D6">
        <w:rPr>
          <w:rFonts w:eastAsia="Calibri"/>
          <w:b/>
          <w:sz w:val="20"/>
          <w:szCs w:val="20"/>
          <w:lang w:val="sr-Cyrl-RS"/>
        </w:rPr>
        <w:t xml:space="preserve"> ЗА ПРИЈАВЉИВАЊЕ</w:t>
      </w:r>
    </w:p>
    <w:p w:rsidR="00710111" w:rsidRPr="005678D6" w:rsidRDefault="00710111" w:rsidP="00362CB3">
      <w:pPr>
        <w:spacing w:after="0" w:line="276" w:lineRule="auto"/>
        <w:jc w:val="center"/>
        <w:rPr>
          <w:rFonts w:eastAsia="Calibri"/>
          <w:b/>
          <w:sz w:val="20"/>
          <w:szCs w:val="20"/>
          <w:lang w:val="sr-Cyrl-RS"/>
        </w:rPr>
      </w:pPr>
    </w:p>
    <w:p w:rsidR="005647CE" w:rsidRPr="005678D6" w:rsidRDefault="007F3D4D" w:rsidP="00362CB3">
      <w:pPr>
        <w:spacing w:after="0" w:line="276" w:lineRule="auto"/>
        <w:jc w:val="both"/>
        <w:rPr>
          <w:rFonts w:eastAsia="Calibri"/>
          <w:sz w:val="20"/>
          <w:szCs w:val="20"/>
          <w:lang w:val="sr-Latn-RS"/>
        </w:rPr>
      </w:pPr>
      <w:r w:rsidRPr="005678D6">
        <w:rPr>
          <w:rFonts w:eastAsia="Calibri"/>
          <w:sz w:val="20"/>
          <w:szCs w:val="20"/>
          <w:lang w:val="sr-Latn-RS"/>
        </w:rPr>
        <w:t>П</w:t>
      </w:r>
      <w:r w:rsidR="005647CE" w:rsidRPr="005678D6">
        <w:rPr>
          <w:rFonts w:eastAsia="Calibri"/>
          <w:sz w:val="20"/>
          <w:szCs w:val="20"/>
          <w:lang w:val="sr-Latn-RS"/>
        </w:rPr>
        <w:t xml:space="preserve">ријаве за јавни позив као и пратећа документација се могу преузети </w:t>
      </w:r>
      <w:r w:rsidR="007C70AE" w:rsidRPr="00710111">
        <w:rPr>
          <w:rFonts w:eastAsia="Calibri"/>
          <w:sz w:val="20"/>
          <w:szCs w:val="20"/>
          <w:lang w:val="sr-Cyrl-RS"/>
        </w:rPr>
        <w:t>од 0</w:t>
      </w:r>
      <w:r w:rsidR="002A3A76">
        <w:rPr>
          <w:rFonts w:eastAsia="Calibri"/>
          <w:sz w:val="20"/>
          <w:szCs w:val="20"/>
          <w:lang w:val="sr-Latn-RS"/>
        </w:rPr>
        <w:t>3</w:t>
      </w:r>
      <w:r w:rsidR="005647CE" w:rsidRPr="00710111">
        <w:rPr>
          <w:rFonts w:eastAsia="Calibri"/>
          <w:sz w:val="20"/>
          <w:szCs w:val="20"/>
          <w:lang w:val="sr-Cyrl-RS"/>
        </w:rPr>
        <w:t>.0</w:t>
      </w:r>
      <w:r w:rsidR="007C70AE" w:rsidRPr="00710111">
        <w:rPr>
          <w:rFonts w:eastAsia="Calibri"/>
          <w:sz w:val="20"/>
          <w:szCs w:val="20"/>
          <w:lang w:val="sr-Cyrl-RS"/>
        </w:rPr>
        <w:t>9</w:t>
      </w:r>
      <w:r w:rsidR="005647CE" w:rsidRPr="00710111">
        <w:rPr>
          <w:rFonts w:eastAsia="Calibri"/>
          <w:sz w:val="20"/>
          <w:szCs w:val="20"/>
          <w:lang w:val="sr-Cyrl-RS"/>
        </w:rPr>
        <w:t>.2019</w:t>
      </w:r>
      <w:r w:rsidR="005647CE" w:rsidRPr="00710111">
        <w:rPr>
          <w:rFonts w:eastAsia="Calibri"/>
          <w:b/>
          <w:sz w:val="20"/>
          <w:szCs w:val="20"/>
          <w:lang w:val="sr-Cyrl-RS"/>
        </w:rPr>
        <w:t>.</w:t>
      </w:r>
      <w:r w:rsidR="005647CE" w:rsidRPr="005678D6">
        <w:rPr>
          <w:rFonts w:eastAsia="Calibri"/>
          <w:sz w:val="20"/>
          <w:szCs w:val="20"/>
          <w:lang w:val="sr-Cyrl-RS"/>
        </w:rPr>
        <w:t xml:space="preserve"> године </w:t>
      </w:r>
      <w:r w:rsidR="005647CE" w:rsidRPr="005678D6">
        <w:rPr>
          <w:rFonts w:eastAsia="Calibri"/>
          <w:sz w:val="20"/>
          <w:szCs w:val="20"/>
          <w:lang w:val="sr-Latn-RS"/>
        </w:rPr>
        <w:t>на следећим локацијама:</w:t>
      </w:r>
    </w:p>
    <w:p w:rsidR="005647CE" w:rsidRPr="00710111" w:rsidRDefault="000A06E9" w:rsidP="00362CB3">
      <w:pPr>
        <w:pStyle w:val="ListParagraph"/>
        <w:numPr>
          <w:ilvl w:val="0"/>
          <w:numId w:val="15"/>
        </w:numPr>
        <w:spacing w:line="276" w:lineRule="auto"/>
        <w:jc w:val="both"/>
        <w:rPr>
          <w:rFonts w:ascii="Arial" w:eastAsia="Calibri" w:hAnsi="Arial" w:cs="Arial"/>
          <w:sz w:val="20"/>
          <w:szCs w:val="20"/>
          <w:lang w:val="sr-Cyrl-RS"/>
        </w:rPr>
      </w:pPr>
      <w:bookmarkStart w:id="17" w:name="OLE_LINK4"/>
      <w:bookmarkStart w:id="18" w:name="OLE_LINK5"/>
      <w:bookmarkStart w:id="19" w:name="OLE_LINK6"/>
      <w:r w:rsidRPr="00710111">
        <w:rPr>
          <w:rFonts w:ascii="Arial" w:eastAsia="Calibri" w:hAnsi="Arial" w:cs="Arial"/>
          <w:sz w:val="20"/>
          <w:szCs w:val="20"/>
          <w:lang w:val="sr-Cyrl-RS"/>
        </w:rPr>
        <w:t>АСБ</w:t>
      </w:r>
      <w:r w:rsidR="007F3D4D" w:rsidRPr="00710111">
        <w:rPr>
          <w:rFonts w:ascii="Arial" w:eastAsia="Calibri" w:hAnsi="Arial" w:cs="Arial"/>
          <w:sz w:val="20"/>
          <w:szCs w:val="20"/>
          <w:lang w:val="sr-Cyrl-RS"/>
        </w:rPr>
        <w:t>,</w:t>
      </w:r>
      <w:r w:rsidRPr="00710111">
        <w:rPr>
          <w:rFonts w:ascii="Arial" w:eastAsia="Calibri" w:hAnsi="Arial" w:cs="Arial"/>
          <w:sz w:val="20"/>
          <w:szCs w:val="20"/>
          <w:lang w:val="sr-Cyrl-RS"/>
        </w:rPr>
        <w:t xml:space="preserve"> Антифашистичке борбе 14 / 8</w:t>
      </w:r>
      <w:r w:rsidR="008F25DD" w:rsidRPr="00710111">
        <w:rPr>
          <w:rFonts w:ascii="Arial" w:eastAsia="Calibri" w:hAnsi="Arial" w:cs="Arial"/>
          <w:sz w:val="20"/>
          <w:szCs w:val="20"/>
          <w:lang w:val="sr-Cyrl-RS"/>
        </w:rPr>
        <w:t xml:space="preserve">, </w:t>
      </w:r>
      <w:r w:rsidRPr="00710111">
        <w:rPr>
          <w:rFonts w:ascii="Arial" w:eastAsia="Calibri" w:hAnsi="Arial" w:cs="Arial"/>
          <w:sz w:val="20"/>
          <w:szCs w:val="20"/>
          <w:lang w:val="sr-Cyrl-RS"/>
        </w:rPr>
        <w:t xml:space="preserve"> Нови Београд</w:t>
      </w:r>
      <w:r w:rsidR="008F25DD" w:rsidRPr="00710111">
        <w:rPr>
          <w:rFonts w:ascii="Arial" w:eastAsia="Calibri" w:hAnsi="Arial" w:cs="Arial"/>
          <w:sz w:val="20"/>
          <w:szCs w:val="20"/>
          <w:lang w:val="sr-Cyrl-RS"/>
        </w:rPr>
        <w:t xml:space="preserve"> 11070</w:t>
      </w:r>
      <w:r w:rsidR="005647CE" w:rsidRPr="00710111">
        <w:rPr>
          <w:rFonts w:ascii="Arial" w:eastAsia="Calibri" w:hAnsi="Arial" w:cs="Arial"/>
          <w:sz w:val="20"/>
          <w:szCs w:val="20"/>
          <w:lang w:val="sr-Cyrl-RS"/>
        </w:rPr>
        <w:t>;</w:t>
      </w:r>
    </w:p>
    <w:p w:rsidR="007F3D4D" w:rsidRPr="00710111" w:rsidRDefault="007F3D4D" w:rsidP="00362CB3">
      <w:pPr>
        <w:pStyle w:val="ListParagraph"/>
        <w:numPr>
          <w:ilvl w:val="0"/>
          <w:numId w:val="15"/>
        </w:numPr>
        <w:spacing w:line="276" w:lineRule="auto"/>
        <w:jc w:val="both"/>
        <w:rPr>
          <w:rFonts w:ascii="Arial" w:eastAsia="Calibri" w:hAnsi="Arial" w:cs="Arial"/>
          <w:sz w:val="20"/>
          <w:szCs w:val="20"/>
          <w:lang w:val="sr-Cyrl-RS"/>
        </w:rPr>
      </w:pPr>
      <w:r w:rsidRPr="00710111">
        <w:rPr>
          <w:rFonts w:ascii="Arial" w:eastAsia="Calibri" w:hAnsi="Arial" w:cs="Arial"/>
          <w:sz w:val="20"/>
          <w:szCs w:val="20"/>
          <w:lang w:val="sr-Cyrl-RS"/>
        </w:rPr>
        <w:t xml:space="preserve">ЦенТриР, </w:t>
      </w:r>
      <w:r w:rsidR="00710111" w:rsidRPr="00710111">
        <w:rPr>
          <w:rFonts w:ascii="Arial" w:eastAsia="Calibri" w:hAnsi="Arial" w:cs="Arial"/>
          <w:sz w:val="20"/>
          <w:szCs w:val="20"/>
          <w:lang w:val="sr-Cyrl-RS"/>
        </w:rPr>
        <w:t>Масарикова 5/</w:t>
      </w:r>
      <w:r w:rsidR="00710111" w:rsidRPr="00710111">
        <w:rPr>
          <w:rFonts w:ascii="Arial" w:eastAsia="Calibri" w:hAnsi="Arial" w:cs="Arial"/>
          <w:sz w:val="20"/>
          <w:szCs w:val="20"/>
          <w:lang w:val="sr-Latn-RS"/>
        </w:rPr>
        <w:t xml:space="preserve">VI </w:t>
      </w:r>
      <w:r w:rsidR="00710111" w:rsidRPr="00710111">
        <w:rPr>
          <w:rFonts w:ascii="Arial" w:eastAsia="Calibri" w:hAnsi="Arial" w:cs="Arial"/>
          <w:sz w:val="20"/>
          <w:szCs w:val="20"/>
          <w:lang w:val="sr-Cyrl-RS"/>
        </w:rPr>
        <w:t>11000 Београд</w:t>
      </w:r>
    </w:p>
    <w:p w:rsidR="005647CE" w:rsidRPr="00710111" w:rsidRDefault="005647CE" w:rsidP="00362CB3">
      <w:pPr>
        <w:pStyle w:val="ListParagraph"/>
        <w:numPr>
          <w:ilvl w:val="0"/>
          <w:numId w:val="15"/>
        </w:numPr>
        <w:spacing w:line="276" w:lineRule="auto"/>
        <w:jc w:val="both"/>
        <w:rPr>
          <w:rFonts w:ascii="Arial" w:eastAsia="Calibri" w:hAnsi="Arial" w:cs="Arial"/>
          <w:sz w:val="20"/>
          <w:szCs w:val="20"/>
          <w:lang w:val="sr-Latn-RS"/>
        </w:rPr>
      </w:pPr>
      <w:r w:rsidRPr="00710111">
        <w:rPr>
          <w:rFonts w:ascii="Arial" w:eastAsia="Calibri" w:hAnsi="Arial" w:cs="Arial"/>
          <w:sz w:val="20"/>
          <w:szCs w:val="20"/>
          <w:lang w:val="sr-Latn-RS"/>
        </w:rPr>
        <w:t xml:space="preserve">Повереништво за </w:t>
      </w:r>
      <w:r w:rsidRPr="00710111">
        <w:rPr>
          <w:rFonts w:ascii="Arial" w:eastAsia="Calibri" w:hAnsi="Arial" w:cs="Arial"/>
          <w:sz w:val="20"/>
          <w:szCs w:val="20"/>
          <w:lang w:val="sr-Cyrl-RS"/>
        </w:rPr>
        <w:t xml:space="preserve">заштиту </w:t>
      </w:r>
      <w:r w:rsidRPr="00710111">
        <w:rPr>
          <w:rFonts w:ascii="Arial" w:eastAsia="Calibri" w:hAnsi="Arial" w:cs="Arial"/>
          <w:sz w:val="20"/>
          <w:szCs w:val="20"/>
          <w:lang w:val="sr-Latn-RS"/>
        </w:rPr>
        <w:t>избегл</w:t>
      </w:r>
      <w:r w:rsidRPr="00710111">
        <w:rPr>
          <w:rFonts w:ascii="Arial" w:eastAsia="Calibri" w:hAnsi="Arial" w:cs="Arial"/>
          <w:sz w:val="20"/>
          <w:szCs w:val="20"/>
          <w:lang w:val="sr-Cyrl-RS"/>
        </w:rPr>
        <w:t>их</w:t>
      </w:r>
      <w:r w:rsidRPr="00710111">
        <w:rPr>
          <w:rFonts w:ascii="Arial" w:eastAsia="Times New Roman" w:hAnsi="Arial" w:cs="Arial"/>
          <w:color w:val="000000"/>
          <w:kern w:val="28"/>
          <w:sz w:val="20"/>
          <w:szCs w:val="20"/>
          <w:lang w:val="sr-Cyrl-RS"/>
          <w14:cntxtAlts/>
        </w:rPr>
        <w:t xml:space="preserve"> прогнаних и расељених лица</w:t>
      </w:r>
      <w:r w:rsidRPr="00710111">
        <w:rPr>
          <w:rFonts w:ascii="Arial" w:eastAsia="Calibri" w:hAnsi="Arial" w:cs="Arial"/>
          <w:sz w:val="20"/>
          <w:szCs w:val="20"/>
          <w:lang w:val="sr-Latn-RS"/>
        </w:rPr>
        <w:t xml:space="preserve"> у </w:t>
      </w:r>
      <w:r w:rsidR="00A92052" w:rsidRPr="00710111">
        <w:rPr>
          <w:rFonts w:ascii="Arial" w:eastAsia="Calibri" w:hAnsi="Arial" w:cs="Arial"/>
          <w:sz w:val="20"/>
          <w:szCs w:val="20"/>
          <w:lang w:val="sr-Latn-RS"/>
        </w:rPr>
        <w:t xml:space="preserve">следећим општинама/градовима: Крушевац, Крагујевац, Краљево, Чачак, Рашка, </w:t>
      </w:r>
      <w:r w:rsidR="002D68BD">
        <w:rPr>
          <w:rFonts w:ascii="Arial" w:eastAsia="Calibri" w:hAnsi="Arial" w:cs="Arial"/>
          <w:sz w:val="20"/>
          <w:szCs w:val="20"/>
          <w:lang w:val="sr-Latn-RS"/>
        </w:rPr>
        <w:t>Аранђеловац, Трстеник, Врњачка Б</w:t>
      </w:r>
      <w:r w:rsidR="00A92052" w:rsidRPr="00710111">
        <w:rPr>
          <w:rFonts w:ascii="Arial" w:eastAsia="Calibri" w:hAnsi="Arial" w:cs="Arial"/>
          <w:sz w:val="20"/>
          <w:szCs w:val="20"/>
          <w:lang w:val="sr-Latn-RS"/>
        </w:rPr>
        <w:t>ања, Врање и Бујановац.</w:t>
      </w:r>
      <w:r w:rsidRPr="00710111">
        <w:rPr>
          <w:rFonts w:ascii="Arial" w:eastAsia="Calibri" w:hAnsi="Arial" w:cs="Arial"/>
          <w:sz w:val="20"/>
          <w:szCs w:val="20"/>
          <w:lang w:val="sr-Cyrl-RS"/>
        </w:rPr>
        <w:t xml:space="preserve"> </w:t>
      </w:r>
    </w:p>
    <w:p w:rsidR="004961F0" w:rsidRPr="00710111" w:rsidRDefault="005647CE" w:rsidP="00362CB3">
      <w:pPr>
        <w:pStyle w:val="ListParagraph"/>
        <w:numPr>
          <w:ilvl w:val="0"/>
          <w:numId w:val="15"/>
        </w:numPr>
        <w:spacing w:line="276" w:lineRule="auto"/>
        <w:jc w:val="both"/>
        <w:rPr>
          <w:rFonts w:ascii="Arial" w:eastAsia="Calibri" w:hAnsi="Arial" w:cs="Arial"/>
          <w:sz w:val="20"/>
          <w:szCs w:val="20"/>
          <w:lang w:val="sr-Cyrl-RS"/>
        </w:rPr>
      </w:pPr>
      <w:r w:rsidRPr="00710111">
        <w:rPr>
          <w:rFonts w:ascii="Arial" w:eastAsia="Calibri" w:hAnsi="Arial" w:cs="Arial"/>
          <w:sz w:val="20"/>
          <w:szCs w:val="20"/>
          <w:lang w:val="sr-Cyrl-RS"/>
        </w:rPr>
        <w:t>Интернет страниц</w:t>
      </w:r>
      <w:r w:rsidR="000A06E9" w:rsidRPr="00710111">
        <w:rPr>
          <w:rFonts w:ascii="Arial" w:eastAsia="Calibri" w:hAnsi="Arial" w:cs="Arial"/>
          <w:sz w:val="20"/>
          <w:szCs w:val="20"/>
          <w:lang w:val="sr-Cyrl-RS"/>
        </w:rPr>
        <w:t>е</w:t>
      </w:r>
      <w:r w:rsidRPr="00710111">
        <w:rPr>
          <w:rFonts w:ascii="Arial" w:eastAsia="Calibri" w:hAnsi="Arial" w:cs="Arial"/>
          <w:sz w:val="20"/>
          <w:szCs w:val="20"/>
          <w:lang w:val="sr-Cyrl-RS"/>
        </w:rPr>
        <w:t xml:space="preserve">: </w:t>
      </w:r>
      <w:hyperlink r:id="rId8" w:history="1">
        <w:r w:rsidR="003337CD" w:rsidRPr="00710111">
          <w:rPr>
            <w:rStyle w:val="Hyperlink"/>
            <w:rFonts w:ascii="Arial" w:eastAsia="Calibri" w:hAnsi="Arial" w:cs="Arial"/>
            <w:color w:val="auto"/>
            <w:sz w:val="20"/>
            <w:szCs w:val="20"/>
            <w:u w:val="none"/>
            <w:lang w:val="sr-Latn-RS"/>
          </w:rPr>
          <w:t>www.asb-see.org</w:t>
        </w:r>
      </w:hyperlink>
      <w:bookmarkStart w:id="20" w:name="OLE_LINK13"/>
      <w:bookmarkStart w:id="21" w:name="OLE_LINK14"/>
      <w:bookmarkStart w:id="22" w:name="OLE_LINK15"/>
      <w:r w:rsidR="002D68BD">
        <w:rPr>
          <w:rFonts w:ascii="Arial" w:eastAsia="Calibri" w:hAnsi="Arial" w:cs="Arial"/>
          <w:sz w:val="20"/>
          <w:szCs w:val="20"/>
          <w:lang w:val="sr-Cyrl-RS"/>
        </w:rPr>
        <w:t xml:space="preserve">, </w:t>
      </w:r>
      <w:r w:rsidR="004961F0" w:rsidRPr="00710111">
        <w:rPr>
          <w:rFonts w:ascii="Arial" w:eastAsia="Calibri" w:hAnsi="Arial" w:cs="Arial"/>
          <w:sz w:val="20"/>
          <w:szCs w:val="20"/>
          <w:lang w:val="sr-Cyrl-RS"/>
        </w:rPr>
        <w:t xml:space="preserve"> </w:t>
      </w:r>
      <w:hyperlink r:id="rId9" w:history="1">
        <w:r w:rsidR="00710111" w:rsidRPr="00710111">
          <w:rPr>
            <w:rStyle w:val="Hyperlink"/>
            <w:rFonts w:ascii="Arial" w:eastAsia="Calibri" w:hAnsi="Arial" w:cs="Arial"/>
            <w:color w:val="auto"/>
            <w:sz w:val="20"/>
            <w:szCs w:val="20"/>
            <w:u w:val="none"/>
            <w:lang w:val="sr-Latn-RS"/>
          </w:rPr>
          <w:t>www.centrir.org</w:t>
        </w:r>
      </w:hyperlink>
      <w:r w:rsidR="00710111" w:rsidRPr="00710111">
        <w:rPr>
          <w:rFonts w:ascii="Arial" w:eastAsia="Calibri" w:hAnsi="Arial" w:cs="Arial"/>
          <w:sz w:val="20"/>
          <w:szCs w:val="20"/>
          <w:lang w:val="sr-Cyrl-RS"/>
        </w:rPr>
        <w:t xml:space="preserve">, </w:t>
      </w:r>
      <w:hyperlink r:id="rId10" w:history="1">
        <w:r w:rsidR="003337CD" w:rsidRPr="00710111">
          <w:rPr>
            <w:rStyle w:val="Hyperlink"/>
            <w:rFonts w:ascii="Arial" w:eastAsia="Calibri" w:hAnsi="Arial" w:cs="Arial"/>
            <w:color w:val="auto"/>
            <w:sz w:val="20"/>
            <w:szCs w:val="20"/>
            <w:u w:val="none"/>
            <w:lang w:val="sr-Cyrl-RS"/>
          </w:rPr>
          <w:t>www.kim.gov.rs</w:t>
        </w:r>
      </w:hyperlink>
      <w:r w:rsidR="003337CD" w:rsidRPr="00710111">
        <w:rPr>
          <w:rFonts w:ascii="Arial" w:eastAsia="Calibri" w:hAnsi="Arial" w:cs="Arial"/>
          <w:sz w:val="20"/>
          <w:szCs w:val="20"/>
          <w:lang w:val="sr-Latn-RS"/>
        </w:rPr>
        <w:t xml:space="preserve"> </w:t>
      </w:r>
      <w:r w:rsidR="00710111" w:rsidRPr="00710111">
        <w:rPr>
          <w:rFonts w:ascii="Arial" w:eastAsia="Calibri" w:hAnsi="Arial" w:cs="Arial"/>
          <w:sz w:val="20"/>
          <w:szCs w:val="20"/>
          <w:lang w:val="sr-Cyrl-RS"/>
        </w:rPr>
        <w:t xml:space="preserve">, </w:t>
      </w:r>
      <w:r w:rsidR="003337CD" w:rsidRPr="00710111">
        <w:rPr>
          <w:rFonts w:ascii="Arial" w:eastAsia="Calibri" w:hAnsi="Arial" w:cs="Arial"/>
          <w:sz w:val="20"/>
          <w:szCs w:val="20"/>
          <w:lang w:val="sr-Latn-RS"/>
        </w:rPr>
        <w:t>www.krusevac.rs</w:t>
      </w:r>
    </w:p>
    <w:bookmarkEnd w:id="20"/>
    <w:bookmarkEnd w:id="21"/>
    <w:bookmarkEnd w:id="22"/>
    <w:p w:rsidR="009C0773" w:rsidRPr="005678D6" w:rsidRDefault="009C0773" w:rsidP="005647CE">
      <w:pPr>
        <w:spacing w:after="0" w:line="240" w:lineRule="auto"/>
        <w:ind w:left="1414" w:hanging="706"/>
        <w:jc w:val="both"/>
        <w:rPr>
          <w:rFonts w:eastAsia="Calibri"/>
          <w:b/>
          <w:sz w:val="20"/>
          <w:szCs w:val="20"/>
          <w:lang w:val="sr-Cyrl-RS"/>
        </w:rPr>
      </w:pPr>
    </w:p>
    <w:p w:rsidR="009C0773" w:rsidRPr="003811E7" w:rsidRDefault="009C0773" w:rsidP="009C0773">
      <w:pPr>
        <w:spacing w:after="0" w:line="240" w:lineRule="auto"/>
        <w:jc w:val="center"/>
        <w:rPr>
          <w:rFonts w:eastAsia="Calibri"/>
          <w:b/>
          <w:sz w:val="20"/>
          <w:szCs w:val="20"/>
          <w:u w:val="single"/>
          <w:lang w:val="sr-Cyrl-RS"/>
        </w:rPr>
      </w:pPr>
      <w:r w:rsidRPr="003811E7">
        <w:rPr>
          <w:rFonts w:eastAsia="Calibri"/>
          <w:b/>
          <w:sz w:val="20"/>
          <w:szCs w:val="20"/>
          <w:u w:val="single"/>
          <w:lang w:val="sr-Cyrl-RS"/>
        </w:rPr>
        <w:t>ПРЕДАЈА ПОПУЊЕНЕ  ДОКУМЕНТАЦИЈЕ</w:t>
      </w:r>
    </w:p>
    <w:p w:rsidR="00362CB3" w:rsidRPr="006F78B8" w:rsidRDefault="00362CB3" w:rsidP="006F78B8">
      <w:pPr>
        <w:autoSpaceDE w:val="0"/>
        <w:autoSpaceDN w:val="0"/>
        <w:adjustRightInd w:val="0"/>
        <w:spacing w:after="0"/>
        <w:jc w:val="lowKashida"/>
        <w:rPr>
          <w:rFonts w:eastAsia="Calibri"/>
          <w:lang w:val="sr-Cyrl-RS"/>
        </w:rPr>
      </w:pPr>
      <w:bookmarkStart w:id="23" w:name="OLE_LINK7"/>
      <w:bookmarkStart w:id="24" w:name="OLE_LINK8"/>
      <w:bookmarkStart w:id="25" w:name="OLE_LINK9"/>
      <w:bookmarkEnd w:id="17"/>
      <w:bookmarkEnd w:id="18"/>
      <w:bookmarkEnd w:id="19"/>
    </w:p>
    <w:p w:rsidR="003E2291" w:rsidRPr="003811E7" w:rsidRDefault="003F6967" w:rsidP="00362CB3">
      <w:pPr>
        <w:autoSpaceDE w:val="0"/>
        <w:autoSpaceDN w:val="0"/>
        <w:adjustRightInd w:val="0"/>
        <w:jc w:val="lowKashida"/>
        <w:rPr>
          <w:rFonts w:eastAsia="Times New Roman"/>
          <w:color w:val="000000"/>
          <w:sz w:val="20"/>
          <w:szCs w:val="20"/>
          <w:lang w:val="sr-Cyrl-RS"/>
        </w:rPr>
      </w:pPr>
      <w:r w:rsidRPr="003811E7">
        <w:rPr>
          <w:rFonts w:eastAsia="Times New Roman"/>
          <w:color w:val="000000"/>
          <w:sz w:val="20"/>
          <w:szCs w:val="20"/>
          <w:lang w:val="sr-Cyrl-RS"/>
        </w:rPr>
        <w:t>П</w:t>
      </w:r>
      <w:r w:rsidR="005647CE" w:rsidRPr="003811E7">
        <w:rPr>
          <w:rFonts w:eastAsia="Times New Roman"/>
          <w:color w:val="000000"/>
          <w:sz w:val="20"/>
          <w:szCs w:val="20"/>
          <w:lang w:val="it-IT"/>
        </w:rPr>
        <w:t>ријав</w:t>
      </w:r>
      <w:r w:rsidR="005647CE" w:rsidRPr="003811E7">
        <w:rPr>
          <w:rFonts w:eastAsia="Times New Roman"/>
          <w:color w:val="000000"/>
          <w:sz w:val="20"/>
          <w:szCs w:val="20"/>
          <w:lang w:val="sr-Cyrl-RS"/>
        </w:rPr>
        <w:t>е</w:t>
      </w:r>
      <w:r w:rsidR="005647CE" w:rsidRPr="003811E7">
        <w:rPr>
          <w:rFonts w:eastAsia="Times New Roman"/>
          <w:color w:val="000000"/>
          <w:sz w:val="20"/>
          <w:szCs w:val="20"/>
          <w:lang w:val="it-IT"/>
        </w:rPr>
        <w:t xml:space="preserve"> и пратећа документација </w:t>
      </w:r>
      <w:r w:rsidR="00A92052" w:rsidRPr="003811E7">
        <w:rPr>
          <w:rFonts w:eastAsia="Times New Roman"/>
          <w:color w:val="000000"/>
          <w:sz w:val="20"/>
          <w:szCs w:val="20"/>
          <w:lang w:val="sr-Cyrl-RS"/>
        </w:rPr>
        <w:t xml:space="preserve">упаковани у коверту </w:t>
      </w:r>
      <w:r w:rsidR="005647CE" w:rsidRPr="003811E7">
        <w:rPr>
          <w:rFonts w:eastAsia="Times New Roman"/>
          <w:color w:val="000000"/>
          <w:sz w:val="20"/>
          <w:szCs w:val="20"/>
          <w:lang w:val="it-IT"/>
        </w:rPr>
        <w:t>са назнаком „</w:t>
      </w:r>
      <w:r w:rsidR="005647CE" w:rsidRPr="003811E7">
        <w:rPr>
          <w:rFonts w:eastAsia="Times New Roman"/>
          <w:color w:val="000000"/>
          <w:sz w:val="20"/>
          <w:szCs w:val="20"/>
          <w:lang w:val="sr-Cyrl-RS"/>
        </w:rPr>
        <w:t>З</w:t>
      </w:r>
      <w:r w:rsidR="005647CE" w:rsidRPr="003811E7">
        <w:rPr>
          <w:rFonts w:eastAsia="Times New Roman"/>
          <w:color w:val="000000"/>
          <w:sz w:val="20"/>
          <w:szCs w:val="20"/>
          <w:lang w:val="it-IT"/>
        </w:rPr>
        <w:t>а</w:t>
      </w:r>
      <w:r w:rsidR="005647CE" w:rsidRPr="003811E7">
        <w:rPr>
          <w:rFonts w:eastAsia="Times New Roman"/>
          <w:color w:val="000000"/>
          <w:sz w:val="20"/>
          <w:szCs w:val="20"/>
          <w:lang w:val="sr-Cyrl-RS"/>
        </w:rPr>
        <w:t xml:space="preserve"> </w:t>
      </w:r>
      <w:r w:rsidR="005647CE" w:rsidRPr="003811E7">
        <w:rPr>
          <w:rFonts w:eastAsia="Times New Roman"/>
          <w:color w:val="000000"/>
          <w:sz w:val="20"/>
          <w:szCs w:val="20"/>
          <w:lang w:val="it-IT"/>
        </w:rPr>
        <w:t>Јавни позив – не отварати”</w:t>
      </w:r>
      <w:r w:rsidR="005647CE" w:rsidRPr="003811E7">
        <w:rPr>
          <w:rFonts w:eastAsia="Times New Roman"/>
          <w:color w:val="000000"/>
          <w:sz w:val="20"/>
          <w:szCs w:val="20"/>
          <w:lang w:val="sr-Cyrl-RS"/>
        </w:rPr>
        <w:t xml:space="preserve"> </w:t>
      </w:r>
      <w:r w:rsidR="005647CE" w:rsidRPr="003811E7">
        <w:rPr>
          <w:rFonts w:eastAsia="Times New Roman"/>
          <w:color w:val="000000"/>
          <w:sz w:val="20"/>
          <w:szCs w:val="20"/>
          <w:lang w:val="it-IT"/>
        </w:rPr>
        <w:t xml:space="preserve">се до предвиђеног рока достављају </w:t>
      </w:r>
      <w:r w:rsidR="00F27F92" w:rsidRPr="003811E7">
        <w:rPr>
          <w:rFonts w:eastAsia="Times New Roman"/>
          <w:b/>
          <w:color w:val="000000"/>
          <w:sz w:val="20"/>
          <w:szCs w:val="20"/>
          <w:lang w:val="sr-Cyrl-RS"/>
        </w:rPr>
        <w:t>лично или путем поште</w:t>
      </w:r>
      <w:r w:rsidR="00A92052" w:rsidRPr="003811E7">
        <w:rPr>
          <w:rFonts w:eastAsia="Times New Roman"/>
          <w:b/>
          <w:color w:val="000000"/>
          <w:sz w:val="20"/>
          <w:szCs w:val="20"/>
          <w:lang w:val="sr-Cyrl-RS"/>
        </w:rPr>
        <w:t xml:space="preserve"> </w:t>
      </w:r>
      <w:r w:rsidR="00A92052" w:rsidRPr="003811E7">
        <w:rPr>
          <w:rFonts w:eastAsia="Times New Roman"/>
          <w:color w:val="000000"/>
          <w:sz w:val="20"/>
          <w:szCs w:val="20"/>
          <w:lang w:val="sr-Cyrl-RS"/>
        </w:rPr>
        <w:t>(брзом поштом или препоручено)</w:t>
      </w:r>
      <w:r w:rsidR="00F27F92" w:rsidRPr="003811E7">
        <w:rPr>
          <w:rFonts w:eastAsia="Times New Roman"/>
          <w:color w:val="000000"/>
          <w:sz w:val="20"/>
          <w:szCs w:val="20"/>
          <w:lang w:val="it-IT"/>
        </w:rPr>
        <w:t xml:space="preserve"> </w:t>
      </w:r>
      <w:r w:rsidRPr="003811E7">
        <w:rPr>
          <w:rFonts w:eastAsia="Times New Roman"/>
          <w:color w:val="000000"/>
          <w:sz w:val="20"/>
          <w:szCs w:val="20"/>
          <w:lang w:val="it-IT"/>
        </w:rPr>
        <w:t xml:space="preserve">искључиво на </w:t>
      </w:r>
      <w:r w:rsidR="005647CE" w:rsidRPr="003811E7">
        <w:rPr>
          <w:rFonts w:eastAsia="Times New Roman"/>
          <w:color w:val="000000"/>
          <w:sz w:val="20"/>
          <w:szCs w:val="20"/>
          <w:lang w:val="it-IT"/>
        </w:rPr>
        <w:t>адресу</w:t>
      </w:r>
      <w:r w:rsidRPr="003811E7">
        <w:rPr>
          <w:rFonts w:eastAsia="Times New Roman"/>
          <w:color w:val="000000"/>
          <w:sz w:val="20"/>
          <w:szCs w:val="20"/>
          <w:lang w:val="sr-Cyrl-RS"/>
        </w:rPr>
        <w:t>:</w:t>
      </w:r>
    </w:p>
    <w:p w:rsidR="0047218D" w:rsidRPr="003811E7" w:rsidRDefault="005647CE" w:rsidP="00362CB3">
      <w:pPr>
        <w:pStyle w:val="ListParagraph"/>
        <w:autoSpaceDE w:val="0"/>
        <w:autoSpaceDN w:val="0"/>
        <w:adjustRightInd w:val="0"/>
        <w:jc w:val="lowKashida"/>
        <w:rPr>
          <w:rFonts w:ascii="Arial" w:eastAsia="Times New Roman" w:hAnsi="Arial" w:cs="Arial"/>
          <w:b/>
          <w:color w:val="000000"/>
          <w:sz w:val="20"/>
          <w:szCs w:val="20"/>
          <w:lang w:val="sr-Cyrl-RS"/>
        </w:rPr>
      </w:pPr>
      <w:r w:rsidRPr="003811E7">
        <w:rPr>
          <w:rFonts w:ascii="Arial" w:eastAsia="Times New Roman" w:hAnsi="Arial" w:cs="Arial"/>
          <w:color w:val="000000"/>
          <w:sz w:val="20"/>
          <w:szCs w:val="20"/>
          <w:lang w:val="it-IT"/>
        </w:rPr>
        <w:t xml:space="preserve"> </w:t>
      </w:r>
      <w:r w:rsidR="00A92052" w:rsidRPr="003811E7">
        <w:rPr>
          <w:rFonts w:ascii="Arial" w:eastAsia="Times New Roman" w:hAnsi="Arial" w:cs="Arial"/>
          <w:color w:val="000000"/>
          <w:sz w:val="20"/>
          <w:szCs w:val="20"/>
          <w:lang w:val="sr-Cyrl-RS"/>
        </w:rPr>
        <w:t xml:space="preserve">           </w:t>
      </w:r>
      <w:r w:rsidR="0047218D" w:rsidRPr="003811E7">
        <w:rPr>
          <w:rFonts w:ascii="Arial" w:eastAsia="Times New Roman" w:hAnsi="Arial" w:cs="Arial"/>
          <w:b/>
          <w:color w:val="000000"/>
          <w:sz w:val="20"/>
          <w:szCs w:val="20"/>
          <w:lang w:val="sr-Cyrl-RS"/>
        </w:rPr>
        <w:t>АСБ</w:t>
      </w:r>
      <w:r w:rsidR="003E2291" w:rsidRPr="003811E7">
        <w:rPr>
          <w:rFonts w:ascii="Arial" w:eastAsia="Times New Roman" w:hAnsi="Arial" w:cs="Arial"/>
          <w:b/>
          <w:color w:val="000000"/>
          <w:sz w:val="20"/>
          <w:szCs w:val="20"/>
          <w:lang w:val="sr-Cyrl-RS"/>
        </w:rPr>
        <w:t>, А</w:t>
      </w:r>
      <w:r w:rsidR="0047218D" w:rsidRPr="003811E7">
        <w:rPr>
          <w:rFonts w:ascii="Arial" w:eastAsia="Times New Roman" w:hAnsi="Arial" w:cs="Arial"/>
          <w:b/>
          <w:color w:val="000000"/>
          <w:sz w:val="20"/>
          <w:szCs w:val="20"/>
          <w:lang w:val="sr-Cyrl-RS"/>
        </w:rPr>
        <w:t>нтифашистичке борбе 14/8</w:t>
      </w:r>
      <w:r w:rsidR="00A92052" w:rsidRPr="003811E7">
        <w:rPr>
          <w:rFonts w:ascii="Arial" w:eastAsia="Times New Roman" w:hAnsi="Arial" w:cs="Arial"/>
          <w:b/>
          <w:color w:val="000000"/>
          <w:sz w:val="20"/>
          <w:szCs w:val="20"/>
          <w:lang w:val="sr-Cyrl-RS"/>
        </w:rPr>
        <w:t xml:space="preserve">, </w:t>
      </w:r>
      <w:r w:rsidR="0047218D" w:rsidRPr="003811E7">
        <w:rPr>
          <w:rFonts w:ascii="Arial" w:eastAsia="Times New Roman" w:hAnsi="Arial" w:cs="Arial"/>
          <w:b/>
          <w:color w:val="000000"/>
          <w:sz w:val="20"/>
          <w:szCs w:val="20"/>
          <w:lang w:val="sr-Cyrl-RS"/>
        </w:rPr>
        <w:t>11070 Нови Беогр</w:t>
      </w:r>
      <w:r w:rsidR="00F27F92" w:rsidRPr="003811E7">
        <w:rPr>
          <w:rFonts w:ascii="Arial" w:eastAsia="Times New Roman" w:hAnsi="Arial" w:cs="Arial"/>
          <w:b/>
          <w:color w:val="000000"/>
          <w:sz w:val="20"/>
          <w:szCs w:val="20"/>
          <w:lang w:val="sr-Cyrl-RS"/>
        </w:rPr>
        <w:t>а</w:t>
      </w:r>
      <w:r w:rsidR="0047218D" w:rsidRPr="003811E7">
        <w:rPr>
          <w:rFonts w:ascii="Arial" w:eastAsia="Times New Roman" w:hAnsi="Arial" w:cs="Arial"/>
          <w:b/>
          <w:color w:val="000000"/>
          <w:sz w:val="20"/>
          <w:szCs w:val="20"/>
          <w:lang w:val="sr-Cyrl-RS"/>
        </w:rPr>
        <w:t>д</w:t>
      </w:r>
    </w:p>
    <w:bookmarkEnd w:id="23"/>
    <w:bookmarkEnd w:id="24"/>
    <w:bookmarkEnd w:id="25"/>
    <w:p w:rsidR="00362CB3" w:rsidRPr="003811E7" w:rsidRDefault="00362CB3" w:rsidP="00CC2D37">
      <w:pPr>
        <w:pStyle w:val="ListParagraph"/>
        <w:rPr>
          <w:rFonts w:ascii="Arial" w:eastAsia="Calibri" w:hAnsi="Arial" w:cs="Arial"/>
          <w:sz w:val="20"/>
          <w:szCs w:val="20"/>
          <w:u w:val="single"/>
          <w:lang w:val="sr-Latn-RS"/>
        </w:rPr>
      </w:pPr>
    </w:p>
    <w:p w:rsidR="003F6967" w:rsidRPr="003811E7" w:rsidRDefault="003F6967" w:rsidP="00CC2D37">
      <w:pPr>
        <w:pStyle w:val="ListParagraph"/>
        <w:rPr>
          <w:rFonts w:ascii="Arial" w:eastAsia="Calibri" w:hAnsi="Arial" w:cs="Arial"/>
          <w:sz w:val="20"/>
          <w:szCs w:val="20"/>
          <w:u w:val="single"/>
          <w:lang w:val="sr-Latn-RS"/>
        </w:rPr>
      </w:pPr>
      <w:r w:rsidRPr="003811E7">
        <w:rPr>
          <w:rFonts w:ascii="Arial" w:eastAsia="Calibri" w:hAnsi="Arial" w:cs="Arial"/>
          <w:sz w:val="20"/>
          <w:szCs w:val="20"/>
          <w:u w:val="single"/>
          <w:lang w:val="sr-Latn-RS"/>
        </w:rPr>
        <w:t>Р</w:t>
      </w:r>
      <w:r w:rsidR="00A92052" w:rsidRPr="003811E7">
        <w:rPr>
          <w:rFonts w:ascii="Arial" w:eastAsia="Calibri" w:hAnsi="Arial" w:cs="Arial"/>
          <w:sz w:val="20"/>
          <w:szCs w:val="20"/>
          <w:u w:val="single"/>
          <w:lang w:val="sr-Latn-RS"/>
        </w:rPr>
        <w:t xml:space="preserve">ок за подношење пријава је </w:t>
      </w:r>
      <w:r w:rsidR="005647CE" w:rsidRPr="003811E7">
        <w:rPr>
          <w:rFonts w:ascii="Arial" w:eastAsia="Calibri" w:hAnsi="Arial" w:cs="Arial"/>
          <w:sz w:val="20"/>
          <w:szCs w:val="20"/>
          <w:u w:val="single"/>
          <w:lang w:val="sr-Latn-RS"/>
        </w:rPr>
        <w:t xml:space="preserve"> </w:t>
      </w:r>
      <w:r w:rsidR="005647CE" w:rsidRPr="003811E7">
        <w:rPr>
          <w:rFonts w:ascii="Arial" w:eastAsia="Calibri" w:hAnsi="Arial" w:cs="Arial"/>
          <w:b/>
          <w:sz w:val="20"/>
          <w:szCs w:val="20"/>
          <w:u w:val="single"/>
          <w:lang w:val="sr-Cyrl-RS"/>
        </w:rPr>
        <w:t>1</w:t>
      </w:r>
      <w:r w:rsidR="00F27F92" w:rsidRPr="003811E7">
        <w:rPr>
          <w:rFonts w:ascii="Arial" w:eastAsia="Calibri" w:hAnsi="Arial" w:cs="Arial"/>
          <w:b/>
          <w:sz w:val="20"/>
          <w:szCs w:val="20"/>
          <w:u w:val="single"/>
          <w:lang w:val="sr-Cyrl-RS"/>
        </w:rPr>
        <w:t>5</w:t>
      </w:r>
      <w:r w:rsidR="003811E7">
        <w:rPr>
          <w:rFonts w:ascii="Arial" w:eastAsia="Calibri" w:hAnsi="Arial" w:cs="Arial"/>
          <w:b/>
          <w:sz w:val="20"/>
          <w:szCs w:val="20"/>
          <w:u w:val="single"/>
          <w:lang w:val="sr-Cyrl-RS"/>
        </w:rPr>
        <w:t>.</w:t>
      </w:r>
      <w:r w:rsidR="005647CE" w:rsidRPr="003811E7">
        <w:rPr>
          <w:rFonts w:ascii="Arial" w:eastAsia="Calibri" w:hAnsi="Arial" w:cs="Arial"/>
          <w:b/>
          <w:sz w:val="20"/>
          <w:szCs w:val="20"/>
          <w:u w:val="single"/>
          <w:lang w:val="sr-Cyrl-RS"/>
        </w:rPr>
        <w:t xml:space="preserve"> </w:t>
      </w:r>
      <w:r w:rsidR="00F27F92" w:rsidRPr="003811E7">
        <w:rPr>
          <w:rFonts w:ascii="Arial" w:eastAsia="Calibri" w:hAnsi="Arial" w:cs="Arial"/>
          <w:b/>
          <w:sz w:val="20"/>
          <w:szCs w:val="20"/>
          <w:u w:val="single"/>
          <w:lang w:val="sr-Cyrl-RS"/>
        </w:rPr>
        <w:t>октоб</w:t>
      </w:r>
      <w:r w:rsidR="00A92052" w:rsidRPr="003811E7">
        <w:rPr>
          <w:rFonts w:ascii="Arial" w:eastAsia="Calibri" w:hAnsi="Arial" w:cs="Arial"/>
          <w:b/>
          <w:sz w:val="20"/>
          <w:szCs w:val="20"/>
          <w:u w:val="single"/>
          <w:lang w:val="sr-Cyrl-RS"/>
        </w:rPr>
        <w:t>ар</w:t>
      </w:r>
      <w:r w:rsidR="00CC2D37" w:rsidRPr="003811E7">
        <w:rPr>
          <w:rFonts w:ascii="Arial" w:eastAsia="Calibri" w:hAnsi="Arial" w:cs="Arial"/>
          <w:b/>
          <w:sz w:val="20"/>
          <w:szCs w:val="20"/>
          <w:u w:val="single"/>
          <w:lang w:val="sr-Latn-RS"/>
        </w:rPr>
        <w:t xml:space="preserve"> 2019 </w:t>
      </w:r>
      <w:r w:rsidR="005647CE" w:rsidRPr="003811E7">
        <w:rPr>
          <w:rFonts w:ascii="Arial" w:eastAsia="Calibri" w:hAnsi="Arial" w:cs="Arial"/>
          <w:b/>
          <w:sz w:val="20"/>
          <w:szCs w:val="20"/>
          <w:u w:val="single"/>
          <w:lang w:val="sr-Latn-RS"/>
        </w:rPr>
        <w:t xml:space="preserve"> у 16.00 часова.</w:t>
      </w:r>
      <w:r w:rsidR="005647CE" w:rsidRPr="003811E7">
        <w:rPr>
          <w:rFonts w:ascii="Arial" w:eastAsia="Calibri" w:hAnsi="Arial" w:cs="Arial"/>
          <w:sz w:val="20"/>
          <w:szCs w:val="20"/>
          <w:u w:val="single"/>
          <w:lang w:val="sr-Latn-RS"/>
        </w:rPr>
        <w:t xml:space="preserve"> </w:t>
      </w:r>
    </w:p>
    <w:p w:rsidR="00CC2D37" w:rsidRPr="003811E7" w:rsidRDefault="003811E7" w:rsidP="00CC2D37">
      <w:pPr>
        <w:pStyle w:val="ListParagraph"/>
        <w:jc w:val="both"/>
        <w:rPr>
          <w:rFonts w:ascii="Arial" w:eastAsia="Calibri" w:hAnsi="Arial" w:cs="Arial"/>
          <w:sz w:val="20"/>
          <w:szCs w:val="20"/>
          <w:lang w:val="sr-Cyrl-RS"/>
        </w:rPr>
      </w:pPr>
      <w:r>
        <w:rPr>
          <w:rFonts w:ascii="Arial" w:eastAsia="Calibri" w:hAnsi="Arial" w:cs="Arial"/>
          <w:sz w:val="20"/>
          <w:szCs w:val="20"/>
          <w:lang w:val="sr-Cyrl-RS"/>
        </w:rPr>
        <w:t xml:space="preserve"> </w:t>
      </w:r>
    </w:p>
    <w:p w:rsidR="005647CE" w:rsidRPr="003811E7" w:rsidRDefault="005647CE" w:rsidP="00362CB3">
      <w:pPr>
        <w:jc w:val="both"/>
        <w:rPr>
          <w:rFonts w:eastAsia="Calibri"/>
          <w:sz w:val="20"/>
          <w:szCs w:val="20"/>
          <w:lang w:val="sr-Latn-RS"/>
        </w:rPr>
      </w:pPr>
      <w:r w:rsidRPr="003811E7">
        <w:rPr>
          <w:rFonts w:eastAsia="Calibri"/>
          <w:sz w:val="20"/>
          <w:szCs w:val="20"/>
          <w:lang w:val="sr-Latn-RS"/>
        </w:rPr>
        <w:lastRenderedPageBreak/>
        <w:t>Пријаве које буду пристигле након предвиђеног рока као и непотпуне пријаве (са непотпуном пратећом документацијом) неће се разматрати.</w:t>
      </w:r>
    </w:p>
    <w:p w:rsidR="00B93860" w:rsidRPr="003811E7" w:rsidRDefault="003F6967" w:rsidP="00362CB3">
      <w:pPr>
        <w:jc w:val="both"/>
        <w:rPr>
          <w:rFonts w:eastAsia="Calibri"/>
          <w:sz w:val="20"/>
          <w:szCs w:val="20"/>
          <w:lang w:val="sr-Latn-RS"/>
        </w:rPr>
      </w:pPr>
      <w:r w:rsidRPr="003811E7">
        <w:rPr>
          <w:rFonts w:eastAsia="Calibri"/>
          <w:sz w:val="20"/>
          <w:szCs w:val="20"/>
          <w:lang w:val="sr-Cyrl-RS"/>
        </w:rPr>
        <w:t>Л</w:t>
      </w:r>
      <w:r w:rsidR="005647CE" w:rsidRPr="003811E7">
        <w:rPr>
          <w:rFonts w:eastAsia="Calibri"/>
          <w:sz w:val="20"/>
          <w:szCs w:val="20"/>
          <w:lang w:val="sr-Latn-RS"/>
        </w:rPr>
        <w:t xml:space="preserve">иста </w:t>
      </w:r>
      <w:r w:rsidR="005647CE" w:rsidRPr="003811E7">
        <w:rPr>
          <w:rFonts w:eastAsia="Calibri"/>
          <w:sz w:val="20"/>
          <w:szCs w:val="20"/>
          <w:lang w:val="sr-Cyrl-RS"/>
        </w:rPr>
        <w:t>одобрених</w:t>
      </w:r>
      <w:r w:rsidR="005647CE" w:rsidRPr="003811E7">
        <w:rPr>
          <w:rFonts w:eastAsia="Calibri"/>
          <w:sz w:val="20"/>
          <w:szCs w:val="20"/>
          <w:lang w:val="sr-Latn-RS"/>
        </w:rPr>
        <w:t xml:space="preserve"> корисника биће објављена на огласној табл</w:t>
      </w:r>
      <w:r w:rsidR="005647CE" w:rsidRPr="003811E7">
        <w:rPr>
          <w:rFonts w:eastAsia="Calibri"/>
          <w:sz w:val="20"/>
          <w:szCs w:val="20"/>
          <w:lang w:val="sr-Cyrl-RS"/>
        </w:rPr>
        <w:t>и</w:t>
      </w:r>
      <w:r w:rsidR="005647CE" w:rsidRPr="003811E7">
        <w:rPr>
          <w:rFonts w:eastAsia="Calibri"/>
          <w:sz w:val="20"/>
          <w:szCs w:val="20"/>
          <w:lang w:val="sr-Latn-RS"/>
        </w:rPr>
        <w:t xml:space="preserve"> </w:t>
      </w:r>
      <w:r w:rsidR="00A92052" w:rsidRPr="003811E7">
        <w:rPr>
          <w:rFonts w:eastAsia="Calibri"/>
          <w:sz w:val="20"/>
          <w:szCs w:val="20"/>
          <w:lang w:val="sr-Latn-RS"/>
        </w:rPr>
        <w:t xml:space="preserve">у </w:t>
      </w:r>
      <w:r w:rsidR="00A92052" w:rsidRPr="003811E7">
        <w:rPr>
          <w:rFonts w:eastAsia="Calibri"/>
          <w:sz w:val="20"/>
          <w:szCs w:val="20"/>
          <w:lang w:val="sr-Cyrl-RS"/>
        </w:rPr>
        <w:t xml:space="preserve">следећим општинама/градовима: Крушевац, </w:t>
      </w:r>
      <w:r w:rsidR="00A92052" w:rsidRPr="003811E7">
        <w:rPr>
          <w:rFonts w:eastAsia="Calibri"/>
          <w:sz w:val="20"/>
          <w:szCs w:val="20"/>
          <w:lang w:val="sr-Latn-RS"/>
        </w:rPr>
        <w:t>Крагујевац</w:t>
      </w:r>
      <w:r w:rsidR="00A92052" w:rsidRPr="003811E7">
        <w:rPr>
          <w:rFonts w:eastAsia="Calibri"/>
          <w:sz w:val="20"/>
          <w:szCs w:val="20"/>
          <w:lang w:val="sr-Cyrl-RS"/>
        </w:rPr>
        <w:t xml:space="preserve">, Краљево, Чачак, Рашка, </w:t>
      </w:r>
      <w:r w:rsidR="003811E7">
        <w:rPr>
          <w:rFonts w:eastAsia="Calibri"/>
          <w:sz w:val="20"/>
          <w:szCs w:val="20"/>
          <w:lang w:val="sr-Cyrl-RS"/>
        </w:rPr>
        <w:t>Аранђеловац, Трстеник, Врњачка Б</w:t>
      </w:r>
      <w:r w:rsidR="00A92052" w:rsidRPr="003811E7">
        <w:rPr>
          <w:rFonts w:eastAsia="Calibri"/>
          <w:sz w:val="20"/>
          <w:szCs w:val="20"/>
          <w:lang w:val="sr-Cyrl-RS"/>
        </w:rPr>
        <w:t>ања, Врање и Бујановац</w:t>
      </w:r>
      <w:r w:rsidR="00A92052" w:rsidRPr="003811E7">
        <w:rPr>
          <w:rFonts w:eastAsia="Calibri"/>
          <w:sz w:val="20"/>
          <w:szCs w:val="20"/>
          <w:lang w:val="sr-Latn-RS"/>
        </w:rPr>
        <w:t xml:space="preserve"> и на </w:t>
      </w:r>
      <w:r w:rsidR="00362CB3" w:rsidRPr="003811E7">
        <w:rPr>
          <w:rFonts w:eastAsia="Calibri"/>
          <w:sz w:val="20"/>
          <w:szCs w:val="20"/>
          <w:lang w:val="sr-Cyrl-RS"/>
        </w:rPr>
        <w:t>интернет страницама</w:t>
      </w:r>
      <w:r w:rsidR="00A92052" w:rsidRPr="003811E7">
        <w:rPr>
          <w:rFonts w:eastAsia="Calibri"/>
          <w:sz w:val="20"/>
          <w:szCs w:val="20"/>
          <w:lang w:val="sr-Latn-RS"/>
        </w:rPr>
        <w:t xml:space="preserve"> АСБ-а и ЦенТриР</w:t>
      </w:r>
      <w:r w:rsidR="001E1657" w:rsidRPr="003811E7">
        <w:rPr>
          <w:rFonts w:eastAsia="Calibri"/>
          <w:sz w:val="20"/>
          <w:szCs w:val="20"/>
          <w:lang w:val="sr-Latn-RS"/>
        </w:rPr>
        <w:t>-</w:t>
      </w:r>
      <w:r w:rsidR="00A92052" w:rsidRPr="003811E7">
        <w:rPr>
          <w:rFonts w:eastAsia="Calibri"/>
          <w:sz w:val="20"/>
          <w:szCs w:val="20"/>
          <w:lang w:val="sr-Latn-RS"/>
        </w:rPr>
        <w:t xml:space="preserve">а. </w:t>
      </w:r>
    </w:p>
    <w:p w:rsidR="00F141F0" w:rsidRPr="003811E7" w:rsidRDefault="00F141F0" w:rsidP="00F141F0">
      <w:pPr>
        <w:spacing w:after="0" w:line="276" w:lineRule="auto"/>
        <w:jc w:val="center"/>
        <w:rPr>
          <w:rFonts w:eastAsia="Calibri"/>
          <w:b/>
          <w:noProof/>
          <w:sz w:val="20"/>
          <w:szCs w:val="20"/>
          <w:lang w:val="sr-Cyrl-RS"/>
        </w:rPr>
      </w:pPr>
      <w:r w:rsidRPr="003811E7">
        <w:rPr>
          <w:rFonts w:eastAsia="Calibri"/>
          <w:b/>
          <w:noProof/>
          <w:sz w:val="20"/>
          <w:szCs w:val="20"/>
          <w:lang w:val="sr-Latn-RS"/>
        </w:rPr>
        <w:t xml:space="preserve">Додатне информације о Јавном позиву је могуће добити </w:t>
      </w:r>
      <w:r w:rsidRPr="003811E7">
        <w:rPr>
          <w:rFonts w:eastAsia="Calibri"/>
          <w:b/>
          <w:noProof/>
          <w:sz w:val="20"/>
          <w:szCs w:val="20"/>
          <w:lang w:val="sr-Cyrl-RS"/>
        </w:rPr>
        <w:t>на</w:t>
      </w:r>
    </w:p>
    <w:p w:rsidR="00F141F0" w:rsidRPr="003811E7" w:rsidRDefault="00F141F0" w:rsidP="00F141F0">
      <w:pPr>
        <w:spacing w:after="0" w:line="276" w:lineRule="auto"/>
        <w:jc w:val="center"/>
        <w:rPr>
          <w:rFonts w:eastAsia="Calibri"/>
          <w:b/>
          <w:noProof/>
          <w:sz w:val="20"/>
          <w:szCs w:val="20"/>
          <w:lang w:val="sr-Latn-RS"/>
        </w:rPr>
      </w:pPr>
      <w:r w:rsidRPr="003811E7">
        <w:rPr>
          <w:rFonts w:eastAsia="Calibri"/>
          <w:b/>
          <w:noProof/>
          <w:sz w:val="20"/>
          <w:szCs w:val="20"/>
          <w:lang w:val="sr-Cyrl-RS"/>
        </w:rPr>
        <w:t>Е-мејл:</w:t>
      </w:r>
      <w:r w:rsidRPr="003811E7">
        <w:rPr>
          <w:rFonts w:eastAsia="Calibri"/>
          <w:b/>
          <w:noProof/>
          <w:sz w:val="20"/>
          <w:szCs w:val="20"/>
          <w:lang w:val="sr-Latn-RS"/>
        </w:rPr>
        <w:t xml:space="preserve"> </w:t>
      </w:r>
      <w:r w:rsidRPr="003811E7">
        <w:rPr>
          <w:rFonts w:eastAsia="Calibri"/>
          <w:b/>
          <w:noProof/>
          <w:sz w:val="20"/>
          <w:szCs w:val="20"/>
          <w:lang w:val="sr-Cyrl-RS"/>
        </w:rPr>
        <w:t xml:space="preserve">       </w:t>
      </w:r>
      <w:r w:rsidRPr="003811E7">
        <w:rPr>
          <w:rFonts w:eastAsia="Calibri"/>
          <w:b/>
          <w:noProof/>
          <w:sz w:val="20"/>
          <w:szCs w:val="20"/>
          <w:lang w:val="sr-Latn-RS"/>
        </w:rPr>
        <w:t>prijave@asb-see.org</w:t>
      </w:r>
    </w:p>
    <w:p w:rsidR="00F141F0" w:rsidRPr="003811E7" w:rsidRDefault="00F141F0" w:rsidP="00081AA6">
      <w:pPr>
        <w:spacing w:after="0" w:line="276" w:lineRule="auto"/>
        <w:jc w:val="center"/>
        <w:rPr>
          <w:sz w:val="20"/>
          <w:szCs w:val="20"/>
        </w:rPr>
      </w:pPr>
      <w:r w:rsidRPr="003811E7">
        <w:rPr>
          <w:rFonts w:eastAsia="Calibri"/>
          <w:b/>
          <w:noProof/>
          <w:sz w:val="20"/>
          <w:szCs w:val="20"/>
          <w:lang w:val="sr-Cyrl-RS"/>
        </w:rPr>
        <w:t xml:space="preserve">Телефон: </w:t>
      </w:r>
      <w:r w:rsidRPr="003811E7">
        <w:rPr>
          <w:rFonts w:eastAsia="Calibri"/>
          <w:b/>
          <w:noProof/>
          <w:sz w:val="20"/>
          <w:szCs w:val="20"/>
          <w:lang w:val="sr-Latn-RS"/>
        </w:rPr>
        <w:t xml:space="preserve"> </w:t>
      </w:r>
      <w:r w:rsidRPr="003811E7">
        <w:rPr>
          <w:rFonts w:eastAsia="Calibri"/>
          <w:b/>
          <w:noProof/>
          <w:sz w:val="20"/>
          <w:szCs w:val="20"/>
          <w:lang w:val="sr-Cyrl-RS"/>
        </w:rPr>
        <w:t xml:space="preserve">     </w:t>
      </w:r>
      <w:r w:rsidRPr="003811E7">
        <w:rPr>
          <w:rFonts w:eastAsia="Calibri"/>
          <w:b/>
          <w:noProof/>
          <w:sz w:val="20"/>
          <w:szCs w:val="20"/>
          <w:lang w:val="sr-Latn-RS"/>
        </w:rPr>
        <w:t>011 / 311 93 36</w:t>
      </w:r>
    </w:p>
    <w:sectPr w:rsidR="00F141F0" w:rsidRPr="003811E7" w:rsidSect="003E2291">
      <w:headerReference w:type="default" r:id="rId11"/>
      <w:footerReference w:type="even" r:id="rId12"/>
      <w:footerReference w:type="default" r:id="rId13"/>
      <w:pgSz w:w="11906" w:h="16838" w:code="9"/>
      <w:pgMar w:top="1800" w:right="1440" w:bottom="2430" w:left="1440" w:header="720" w:footer="61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0E2E" w:rsidRDefault="00BB0E2E" w:rsidP="00CF753B">
      <w:r>
        <w:separator/>
      </w:r>
    </w:p>
  </w:endnote>
  <w:endnote w:type="continuationSeparator" w:id="0">
    <w:p w:rsidR="00BB0E2E" w:rsidRDefault="00BB0E2E" w:rsidP="00CF75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91AD28F-E13B-4197-BF25-C14820210402}"/>
    <w:embedBold r:id="rId2" w:fontKey="{222F15CA-2FCD-4BBE-ACE5-EBCAB932F3E6}"/>
    <w:embedItalic r:id="rId3" w:fontKey="{06ADB39A-CC50-4D21-A90D-84CDB18C2213}"/>
  </w:font>
  <w:font w:name="Tahoma">
    <w:panose1 w:val="020B0604030504040204"/>
    <w:charset w:val="00"/>
    <w:family w:val="swiss"/>
    <w:pitch w:val="variable"/>
    <w:sig w:usb0="E1002EFF" w:usb1="C000605B" w:usb2="00000029" w:usb3="00000000" w:csb0="000101FF" w:csb1="00000000"/>
    <w:embedRegular r:id="rId4" w:fontKey="{A940E0E8-FEC4-4337-9C6F-1FF2B155AE52}"/>
  </w:font>
  <w:font w:name="Calibri Light">
    <w:panose1 w:val="020F0302020204030204"/>
    <w:charset w:val="00"/>
    <w:family w:val="swiss"/>
    <w:pitch w:val="variable"/>
    <w:sig w:usb0="E4002EFF" w:usb1="C000247B" w:usb2="00000009" w:usb3="00000000" w:csb0="000001FF" w:csb1="00000000"/>
    <w:embedRegular r:id="rId5" w:fontKey="{3789CF6B-FF65-46D6-AADE-37806754A6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5C0F" w:rsidRDefault="00BC3DE3">
    <w:r>
      <w:c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5128" w:rsidRPr="00851ADF" w:rsidRDefault="0062525C" w:rsidP="0062525C">
    <w:pPr>
      <w:pStyle w:val="FooterImage"/>
      <w:spacing w:after="0"/>
      <w:ind w:left="-810"/>
      <w:rPr>
        <w:i/>
        <w:sz w:val="12"/>
        <w:szCs w:val="12"/>
      </w:rPr>
    </w:pPr>
    <w:r>
      <w:rPr>
        <w:b/>
        <w:color w:val="404040" w:themeColor="text1" w:themeTint="BF"/>
        <w:sz w:val="18"/>
        <w:szCs w:val="18"/>
      </w:rPr>
      <w:drawing>
        <wp:inline distT="0" distB="0" distL="0" distR="0">
          <wp:extent cx="6608618" cy="1357745"/>
          <wp:effectExtent l="19050" t="0" r="1732"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6609076" cy="1357839"/>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0E2E" w:rsidRDefault="00BB0E2E" w:rsidP="00CF753B">
      <w:r>
        <w:separator/>
      </w:r>
    </w:p>
  </w:footnote>
  <w:footnote w:type="continuationSeparator" w:id="0">
    <w:p w:rsidR="00BB0E2E" w:rsidRDefault="00BB0E2E" w:rsidP="00CF75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B2C" w:rsidRDefault="00A92052" w:rsidP="00CF753B">
    <w:pPr>
      <w:pStyle w:val="Header"/>
      <w:rPr>
        <w:noProof/>
      </w:rPr>
    </w:pPr>
    <w:r w:rsidRPr="00A82508">
      <w:rPr>
        <w:noProof/>
      </w:rPr>
      <w:drawing>
        <wp:anchor distT="0" distB="0" distL="114300" distR="114300" simplePos="0" relativeHeight="251684864" behindDoc="0" locked="0" layoutInCell="1" allowOverlap="1">
          <wp:simplePos x="0" y="0"/>
          <wp:positionH relativeFrom="margin">
            <wp:posOffset>-75501</wp:posOffset>
          </wp:positionH>
          <wp:positionV relativeFrom="margin">
            <wp:posOffset>-927723</wp:posOffset>
          </wp:positionV>
          <wp:extent cx="5813282" cy="897639"/>
          <wp:effectExtent l="0" t="0" r="0" b="0"/>
          <wp:wrapNone/>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_en.png"/>
                  <pic:cNvPicPr/>
                </pic:nvPicPr>
                <pic:blipFill>
                  <a:blip r:embed="rId1">
                    <a:extLst>
                      <a:ext uri="{28A0092B-C50C-407E-A947-70E740481C1C}">
                        <a14:useLocalDpi xmlns:a14="http://schemas.microsoft.com/office/drawing/2010/main" val="0"/>
                      </a:ext>
                    </a:extLst>
                  </a:blip>
                  <a:stretch>
                    <a:fillRect/>
                  </a:stretch>
                </pic:blipFill>
                <pic:spPr>
                  <a:xfrm>
                    <a:off x="0" y="0"/>
                    <a:ext cx="5813282" cy="897639"/>
                  </a:xfrm>
                  <a:prstGeom prst="rect">
                    <a:avLst/>
                  </a:prstGeom>
                </pic:spPr>
              </pic:pic>
            </a:graphicData>
          </a:graphic>
          <wp14:sizeRelH relativeFrom="margin">
            <wp14:pctWidth>0</wp14:pctWidth>
          </wp14:sizeRelH>
          <wp14:sizeRelV relativeFrom="margin">
            <wp14:pctHeight>0</wp14:pctHeight>
          </wp14:sizeRelV>
        </wp:anchor>
      </w:drawing>
    </w:r>
  </w:p>
  <w:p w:rsidR="00C30B2C" w:rsidRDefault="00C30B2C" w:rsidP="00CF753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6176E"/>
    <w:multiLevelType w:val="hybridMultilevel"/>
    <w:tmpl w:val="5C92D15E"/>
    <w:lvl w:ilvl="0" w:tplc="57A85940">
      <w:start w:val="1"/>
      <w:numFmt w:val="decimal"/>
      <w:lvlText w:val="%1."/>
      <w:lvlJc w:val="left"/>
      <w:pPr>
        <w:ind w:left="1066" w:hanging="70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F904C4"/>
    <w:multiLevelType w:val="hybridMultilevel"/>
    <w:tmpl w:val="E28243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932965"/>
    <w:multiLevelType w:val="hybridMultilevel"/>
    <w:tmpl w:val="81CE58C0"/>
    <w:lvl w:ilvl="0" w:tplc="7B26C7A6">
      <w:numFmt w:val="bullet"/>
      <w:lvlText w:val="-"/>
      <w:lvlJc w:val="left"/>
      <w:pPr>
        <w:ind w:left="2520" w:hanging="360"/>
      </w:pPr>
      <w:rPr>
        <w:rFonts w:ascii="Arial" w:eastAsia="Times New Roman" w:hAnsi="Arial" w:cs="Aria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15:restartNumberingAfterBreak="0">
    <w:nsid w:val="262C174F"/>
    <w:multiLevelType w:val="hybridMultilevel"/>
    <w:tmpl w:val="E6D29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003FFB"/>
    <w:multiLevelType w:val="hybridMultilevel"/>
    <w:tmpl w:val="E8942DE6"/>
    <w:lvl w:ilvl="0" w:tplc="08090001">
      <w:start w:val="1"/>
      <w:numFmt w:val="bullet"/>
      <w:lvlText w:val=""/>
      <w:lvlJc w:val="left"/>
      <w:pPr>
        <w:ind w:left="720" w:hanging="360"/>
      </w:pPr>
      <w:rPr>
        <w:rFonts w:ascii="Symbol" w:hAnsi="Symbol" w:hint="default"/>
      </w:rPr>
    </w:lvl>
    <w:lvl w:ilvl="1" w:tplc="4020A000">
      <w:numFmt w:val="bullet"/>
      <w:lvlText w:val="•"/>
      <w:lvlJc w:val="left"/>
      <w:pPr>
        <w:ind w:left="1080" w:firstLine="0"/>
      </w:pPr>
      <w:rPr>
        <w:rFonts w:ascii="Arial" w:eastAsia="Calibri" w:hAnsi="Arial" w:cs="Arial" w:hint="default"/>
        <w:color w:val="auto"/>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FCC4FF6"/>
    <w:multiLevelType w:val="hybridMultilevel"/>
    <w:tmpl w:val="F63274AE"/>
    <w:lvl w:ilvl="0" w:tplc="7514021C">
      <w:start w:val="10"/>
      <w:numFmt w:val="bullet"/>
      <w:lvlText w:val=""/>
      <w:lvlJc w:val="left"/>
      <w:pPr>
        <w:ind w:left="4308" w:hanging="360"/>
      </w:pPr>
      <w:rPr>
        <w:rFonts w:ascii="Symbol" w:eastAsia="Times New Roman" w:hAnsi="Symbol" w:cs="Tahoma" w:hint="default"/>
      </w:rPr>
    </w:lvl>
    <w:lvl w:ilvl="1" w:tplc="04090003" w:tentative="1">
      <w:start w:val="1"/>
      <w:numFmt w:val="bullet"/>
      <w:lvlText w:val="o"/>
      <w:lvlJc w:val="left"/>
      <w:pPr>
        <w:ind w:left="5028" w:hanging="360"/>
      </w:pPr>
      <w:rPr>
        <w:rFonts w:ascii="Courier New" w:hAnsi="Courier New" w:cs="Courier New" w:hint="default"/>
      </w:rPr>
    </w:lvl>
    <w:lvl w:ilvl="2" w:tplc="04090005" w:tentative="1">
      <w:start w:val="1"/>
      <w:numFmt w:val="bullet"/>
      <w:lvlText w:val=""/>
      <w:lvlJc w:val="left"/>
      <w:pPr>
        <w:ind w:left="5748" w:hanging="360"/>
      </w:pPr>
      <w:rPr>
        <w:rFonts w:ascii="Wingdings" w:hAnsi="Wingdings" w:hint="default"/>
      </w:rPr>
    </w:lvl>
    <w:lvl w:ilvl="3" w:tplc="04090001" w:tentative="1">
      <w:start w:val="1"/>
      <w:numFmt w:val="bullet"/>
      <w:lvlText w:val=""/>
      <w:lvlJc w:val="left"/>
      <w:pPr>
        <w:ind w:left="6468" w:hanging="360"/>
      </w:pPr>
      <w:rPr>
        <w:rFonts w:ascii="Symbol" w:hAnsi="Symbol" w:hint="default"/>
      </w:rPr>
    </w:lvl>
    <w:lvl w:ilvl="4" w:tplc="04090003" w:tentative="1">
      <w:start w:val="1"/>
      <w:numFmt w:val="bullet"/>
      <w:lvlText w:val="o"/>
      <w:lvlJc w:val="left"/>
      <w:pPr>
        <w:ind w:left="7188" w:hanging="360"/>
      </w:pPr>
      <w:rPr>
        <w:rFonts w:ascii="Courier New" w:hAnsi="Courier New" w:cs="Courier New" w:hint="default"/>
      </w:rPr>
    </w:lvl>
    <w:lvl w:ilvl="5" w:tplc="04090005" w:tentative="1">
      <w:start w:val="1"/>
      <w:numFmt w:val="bullet"/>
      <w:lvlText w:val=""/>
      <w:lvlJc w:val="left"/>
      <w:pPr>
        <w:ind w:left="7908" w:hanging="360"/>
      </w:pPr>
      <w:rPr>
        <w:rFonts w:ascii="Wingdings" w:hAnsi="Wingdings" w:hint="default"/>
      </w:rPr>
    </w:lvl>
    <w:lvl w:ilvl="6" w:tplc="04090001" w:tentative="1">
      <w:start w:val="1"/>
      <w:numFmt w:val="bullet"/>
      <w:lvlText w:val=""/>
      <w:lvlJc w:val="left"/>
      <w:pPr>
        <w:ind w:left="8628" w:hanging="360"/>
      </w:pPr>
      <w:rPr>
        <w:rFonts w:ascii="Symbol" w:hAnsi="Symbol" w:hint="default"/>
      </w:rPr>
    </w:lvl>
    <w:lvl w:ilvl="7" w:tplc="04090003" w:tentative="1">
      <w:start w:val="1"/>
      <w:numFmt w:val="bullet"/>
      <w:lvlText w:val="o"/>
      <w:lvlJc w:val="left"/>
      <w:pPr>
        <w:ind w:left="9348" w:hanging="360"/>
      </w:pPr>
      <w:rPr>
        <w:rFonts w:ascii="Courier New" w:hAnsi="Courier New" w:cs="Courier New" w:hint="default"/>
      </w:rPr>
    </w:lvl>
    <w:lvl w:ilvl="8" w:tplc="04090005" w:tentative="1">
      <w:start w:val="1"/>
      <w:numFmt w:val="bullet"/>
      <w:lvlText w:val=""/>
      <w:lvlJc w:val="left"/>
      <w:pPr>
        <w:ind w:left="10068" w:hanging="360"/>
      </w:pPr>
      <w:rPr>
        <w:rFonts w:ascii="Wingdings" w:hAnsi="Wingdings" w:hint="default"/>
      </w:rPr>
    </w:lvl>
  </w:abstractNum>
  <w:abstractNum w:abstractNumId="6" w15:restartNumberingAfterBreak="0">
    <w:nsid w:val="33A32BF2"/>
    <w:multiLevelType w:val="hybridMultilevel"/>
    <w:tmpl w:val="AFDAD732"/>
    <w:lvl w:ilvl="0" w:tplc="57A85940">
      <w:start w:val="1"/>
      <w:numFmt w:val="decimal"/>
      <w:lvlText w:val="%1."/>
      <w:lvlJc w:val="left"/>
      <w:pPr>
        <w:ind w:left="1066" w:hanging="70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7F43CCF"/>
    <w:multiLevelType w:val="hybridMultilevel"/>
    <w:tmpl w:val="F3BC0EAA"/>
    <w:lvl w:ilvl="0" w:tplc="57A85940">
      <w:start w:val="1"/>
      <w:numFmt w:val="decimal"/>
      <w:lvlText w:val="%1."/>
      <w:lvlJc w:val="left"/>
      <w:pPr>
        <w:ind w:left="1066" w:hanging="70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D692349"/>
    <w:multiLevelType w:val="hybridMultilevel"/>
    <w:tmpl w:val="6228F35E"/>
    <w:lvl w:ilvl="0" w:tplc="7396D1E2">
      <w:start w:val="1"/>
      <w:numFmt w:val="decimal"/>
      <w:lvlText w:val="%1."/>
      <w:lvlJc w:val="left"/>
      <w:pPr>
        <w:ind w:left="720" w:hanging="360"/>
      </w:pPr>
      <w:rPr>
        <w:rFonts w:asciiTheme="minorHAnsi" w:eastAsiaTheme="minorHAnsi" w:hAnsiTheme="minorHAnsi" w:cs="Arial"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BBD657D"/>
    <w:multiLevelType w:val="hybridMultilevel"/>
    <w:tmpl w:val="5C9C3482"/>
    <w:lvl w:ilvl="0" w:tplc="0809000D">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0" w15:restartNumberingAfterBreak="0">
    <w:nsid w:val="4E4F6622"/>
    <w:multiLevelType w:val="hybridMultilevel"/>
    <w:tmpl w:val="CCC64B7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E975E2"/>
    <w:multiLevelType w:val="hybridMultilevel"/>
    <w:tmpl w:val="082282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6454E50"/>
    <w:multiLevelType w:val="hybridMultilevel"/>
    <w:tmpl w:val="2A6AA06E"/>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3" w15:restartNumberingAfterBreak="0">
    <w:nsid w:val="59391B94"/>
    <w:multiLevelType w:val="hybridMultilevel"/>
    <w:tmpl w:val="7E145464"/>
    <w:lvl w:ilvl="0" w:tplc="7B26C7A6">
      <w:numFmt w:val="bullet"/>
      <w:lvlText w:val="-"/>
      <w:lvlJc w:val="left"/>
      <w:pPr>
        <w:ind w:left="2520" w:hanging="360"/>
      </w:pPr>
      <w:rPr>
        <w:rFonts w:ascii="Arial" w:eastAsia="Times New Roman" w:hAnsi="Arial" w:cs="Arial"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4" w15:restartNumberingAfterBreak="0">
    <w:nsid w:val="66D24A8A"/>
    <w:multiLevelType w:val="hybridMultilevel"/>
    <w:tmpl w:val="84D2CE7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F64736"/>
    <w:multiLevelType w:val="hybridMultilevel"/>
    <w:tmpl w:val="5308CD1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15:restartNumberingAfterBreak="0">
    <w:nsid w:val="6B3B0B95"/>
    <w:multiLevelType w:val="hybridMultilevel"/>
    <w:tmpl w:val="EC725F98"/>
    <w:lvl w:ilvl="0" w:tplc="6B10A514">
      <w:start w:val="1"/>
      <w:numFmt w:val="bullet"/>
      <w:lvlText w:val="−"/>
      <w:lvlJc w:val="left"/>
      <w:pPr>
        <w:ind w:left="720" w:hanging="360"/>
      </w:pPr>
      <w:rPr>
        <w:rFonts w:ascii="Times New Roman" w:hAnsi="Times New Roman" w:hint="default"/>
      </w:rPr>
    </w:lvl>
    <w:lvl w:ilvl="1" w:tplc="9DC40902">
      <w:start w:val="1"/>
      <w:numFmt w:val="bullet"/>
      <w:lvlText w:val="−"/>
      <w:lvlJc w:val="left"/>
      <w:pPr>
        <w:ind w:left="1440" w:hanging="360"/>
      </w:pPr>
      <w:rPr>
        <w:rFonts w:ascii="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2CA6F4E"/>
    <w:multiLevelType w:val="hybridMultilevel"/>
    <w:tmpl w:val="27704B4C"/>
    <w:lvl w:ilvl="0" w:tplc="7B26C7A6">
      <w:numFmt w:val="bullet"/>
      <w:lvlText w:val="-"/>
      <w:lvlJc w:val="left"/>
      <w:pPr>
        <w:ind w:left="2520" w:hanging="360"/>
      </w:pPr>
      <w:rPr>
        <w:rFonts w:ascii="Arial" w:eastAsia="Times New Roman" w:hAnsi="Arial" w:cs="Arial"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8" w15:restartNumberingAfterBreak="0">
    <w:nsid w:val="7A4C76D4"/>
    <w:multiLevelType w:val="hybridMultilevel"/>
    <w:tmpl w:val="0BEA66FA"/>
    <w:lvl w:ilvl="0" w:tplc="7B26C7A6">
      <w:numFmt w:val="bullet"/>
      <w:lvlText w:val="-"/>
      <w:lvlJc w:val="left"/>
      <w:pPr>
        <w:ind w:left="2520" w:hanging="360"/>
      </w:pPr>
      <w:rPr>
        <w:rFonts w:ascii="Arial" w:eastAsia="Times New Roman" w:hAnsi="Arial" w:cs="Arial" w:hint="default"/>
      </w:rPr>
    </w:lvl>
    <w:lvl w:ilvl="1" w:tplc="4020A000">
      <w:numFmt w:val="bullet"/>
      <w:lvlText w:val="•"/>
      <w:lvlJc w:val="left"/>
      <w:pPr>
        <w:ind w:left="2880" w:firstLine="0"/>
      </w:pPr>
      <w:rPr>
        <w:rFonts w:ascii="Arial" w:eastAsia="Calibri" w:hAnsi="Arial" w:cs="Arial" w:hint="default"/>
        <w:color w:val="auto"/>
      </w:r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9" w15:restartNumberingAfterBreak="0">
    <w:nsid w:val="7CCE4FDE"/>
    <w:multiLevelType w:val="hybridMultilevel"/>
    <w:tmpl w:val="755A8F06"/>
    <w:lvl w:ilvl="0" w:tplc="04090003">
      <w:start w:val="1"/>
      <w:numFmt w:val="bullet"/>
      <w:lvlText w:val="o"/>
      <w:lvlJc w:val="left"/>
      <w:pPr>
        <w:ind w:left="1428" w:hanging="360"/>
      </w:pPr>
      <w:rPr>
        <w:rFonts w:ascii="Courier New" w:hAnsi="Courier New" w:cs="Courier New"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0"/>
  </w:num>
  <w:num w:numId="4">
    <w:abstractNumId w:val="7"/>
  </w:num>
  <w:num w:numId="5">
    <w:abstractNumId w:val="6"/>
  </w:num>
  <w:num w:numId="6">
    <w:abstractNumId w:val="5"/>
  </w:num>
  <w:num w:numId="7">
    <w:abstractNumId w:val="8"/>
  </w:num>
  <w:num w:numId="8">
    <w:abstractNumId w:val="11"/>
  </w:num>
  <w:num w:numId="9">
    <w:abstractNumId w:val="17"/>
  </w:num>
  <w:num w:numId="10">
    <w:abstractNumId w:val="4"/>
  </w:num>
  <w:num w:numId="11">
    <w:abstractNumId w:val="16"/>
  </w:num>
  <w:num w:numId="12">
    <w:abstractNumId w:val="15"/>
  </w:num>
  <w:num w:numId="13">
    <w:abstractNumId w:val="12"/>
  </w:num>
  <w:num w:numId="14">
    <w:abstractNumId w:val="19"/>
  </w:num>
  <w:num w:numId="15">
    <w:abstractNumId w:val="3"/>
  </w:num>
  <w:num w:numId="16">
    <w:abstractNumId w:val="14"/>
  </w:num>
  <w:num w:numId="17">
    <w:abstractNumId w:val="1"/>
  </w:num>
  <w:num w:numId="18">
    <w:abstractNumId w:val="10"/>
  </w:num>
  <w:num w:numId="19">
    <w:abstractNumId w:val="2"/>
  </w:num>
  <w:num w:numId="20">
    <w:abstractNumId w:val="13"/>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0B2C"/>
    <w:rsid w:val="000156FA"/>
    <w:rsid w:val="0002155E"/>
    <w:rsid w:val="000633AE"/>
    <w:rsid w:val="000727FF"/>
    <w:rsid w:val="00081AA6"/>
    <w:rsid w:val="0009430F"/>
    <w:rsid w:val="000A06E9"/>
    <w:rsid w:val="000B5671"/>
    <w:rsid w:val="001030E7"/>
    <w:rsid w:val="00111F77"/>
    <w:rsid w:val="0011315F"/>
    <w:rsid w:val="00131502"/>
    <w:rsid w:val="00195A10"/>
    <w:rsid w:val="001A52F3"/>
    <w:rsid w:val="001B5C0F"/>
    <w:rsid w:val="001E1657"/>
    <w:rsid w:val="001E4055"/>
    <w:rsid w:val="001F731F"/>
    <w:rsid w:val="00204860"/>
    <w:rsid w:val="002172BF"/>
    <w:rsid w:val="002424F6"/>
    <w:rsid w:val="00257787"/>
    <w:rsid w:val="00270F02"/>
    <w:rsid w:val="00272881"/>
    <w:rsid w:val="002A3A76"/>
    <w:rsid w:val="002B08B5"/>
    <w:rsid w:val="002C2398"/>
    <w:rsid w:val="002D68BD"/>
    <w:rsid w:val="002E25DB"/>
    <w:rsid w:val="003104AF"/>
    <w:rsid w:val="0031483C"/>
    <w:rsid w:val="003337CD"/>
    <w:rsid w:val="00335B94"/>
    <w:rsid w:val="00362CB3"/>
    <w:rsid w:val="0037510A"/>
    <w:rsid w:val="003811E7"/>
    <w:rsid w:val="00387774"/>
    <w:rsid w:val="00395E88"/>
    <w:rsid w:val="003B57B9"/>
    <w:rsid w:val="003E2291"/>
    <w:rsid w:val="003E288B"/>
    <w:rsid w:val="003F1B32"/>
    <w:rsid w:val="003F6967"/>
    <w:rsid w:val="0044211F"/>
    <w:rsid w:val="0047218D"/>
    <w:rsid w:val="004961F0"/>
    <w:rsid w:val="004D332F"/>
    <w:rsid w:val="004D74B5"/>
    <w:rsid w:val="004E2F7A"/>
    <w:rsid w:val="004F4DF3"/>
    <w:rsid w:val="005013DD"/>
    <w:rsid w:val="0050699B"/>
    <w:rsid w:val="005215E7"/>
    <w:rsid w:val="005647CE"/>
    <w:rsid w:val="005678D6"/>
    <w:rsid w:val="00585128"/>
    <w:rsid w:val="00587141"/>
    <w:rsid w:val="005947AD"/>
    <w:rsid w:val="005F33DF"/>
    <w:rsid w:val="005F5635"/>
    <w:rsid w:val="00614223"/>
    <w:rsid w:val="0062525C"/>
    <w:rsid w:val="00627B67"/>
    <w:rsid w:val="00664A5F"/>
    <w:rsid w:val="006720E7"/>
    <w:rsid w:val="00675D97"/>
    <w:rsid w:val="006844FB"/>
    <w:rsid w:val="0068491B"/>
    <w:rsid w:val="006C6394"/>
    <w:rsid w:val="006F78B8"/>
    <w:rsid w:val="006F794C"/>
    <w:rsid w:val="00705511"/>
    <w:rsid w:val="00710111"/>
    <w:rsid w:val="0071209F"/>
    <w:rsid w:val="007356CB"/>
    <w:rsid w:val="0073773C"/>
    <w:rsid w:val="00742839"/>
    <w:rsid w:val="007452B7"/>
    <w:rsid w:val="0075236A"/>
    <w:rsid w:val="00765AAA"/>
    <w:rsid w:val="00773799"/>
    <w:rsid w:val="007C70AE"/>
    <w:rsid w:val="007E1734"/>
    <w:rsid w:val="007E57E8"/>
    <w:rsid w:val="007F3D4D"/>
    <w:rsid w:val="00816A7A"/>
    <w:rsid w:val="00823F57"/>
    <w:rsid w:val="00847C5D"/>
    <w:rsid w:val="00851ADF"/>
    <w:rsid w:val="00864826"/>
    <w:rsid w:val="008651D7"/>
    <w:rsid w:val="00870A8D"/>
    <w:rsid w:val="008A1160"/>
    <w:rsid w:val="008B39C9"/>
    <w:rsid w:val="008E2336"/>
    <w:rsid w:val="008F25DD"/>
    <w:rsid w:val="009102B6"/>
    <w:rsid w:val="009222DE"/>
    <w:rsid w:val="00924FEB"/>
    <w:rsid w:val="009351E0"/>
    <w:rsid w:val="009571BE"/>
    <w:rsid w:val="00963579"/>
    <w:rsid w:val="00965D1B"/>
    <w:rsid w:val="0097097B"/>
    <w:rsid w:val="009852E5"/>
    <w:rsid w:val="00985FD5"/>
    <w:rsid w:val="009941D6"/>
    <w:rsid w:val="009C0773"/>
    <w:rsid w:val="009D0889"/>
    <w:rsid w:val="009D77EF"/>
    <w:rsid w:val="009E31B7"/>
    <w:rsid w:val="009F18F2"/>
    <w:rsid w:val="00A36115"/>
    <w:rsid w:val="00A379C1"/>
    <w:rsid w:val="00A82508"/>
    <w:rsid w:val="00A92052"/>
    <w:rsid w:val="00AE7D7E"/>
    <w:rsid w:val="00AF1791"/>
    <w:rsid w:val="00AF4CC6"/>
    <w:rsid w:val="00B0442B"/>
    <w:rsid w:val="00B2444D"/>
    <w:rsid w:val="00B2587C"/>
    <w:rsid w:val="00B355E7"/>
    <w:rsid w:val="00B42486"/>
    <w:rsid w:val="00B46F51"/>
    <w:rsid w:val="00B65683"/>
    <w:rsid w:val="00B91B5A"/>
    <w:rsid w:val="00B93860"/>
    <w:rsid w:val="00B97D77"/>
    <w:rsid w:val="00BA33C7"/>
    <w:rsid w:val="00BB0E2E"/>
    <w:rsid w:val="00BC17DF"/>
    <w:rsid w:val="00BC3DE3"/>
    <w:rsid w:val="00BF1AD3"/>
    <w:rsid w:val="00C01E4E"/>
    <w:rsid w:val="00C05074"/>
    <w:rsid w:val="00C1635F"/>
    <w:rsid w:val="00C30B2C"/>
    <w:rsid w:val="00C76B77"/>
    <w:rsid w:val="00CA31A8"/>
    <w:rsid w:val="00CB44CB"/>
    <w:rsid w:val="00CC2D37"/>
    <w:rsid w:val="00CE2187"/>
    <w:rsid w:val="00CF753B"/>
    <w:rsid w:val="00D0208F"/>
    <w:rsid w:val="00D1096F"/>
    <w:rsid w:val="00D14FE6"/>
    <w:rsid w:val="00D36BDA"/>
    <w:rsid w:val="00D4003E"/>
    <w:rsid w:val="00D40E15"/>
    <w:rsid w:val="00D56E80"/>
    <w:rsid w:val="00D71D4E"/>
    <w:rsid w:val="00D80E1D"/>
    <w:rsid w:val="00DA146F"/>
    <w:rsid w:val="00DA2A10"/>
    <w:rsid w:val="00DA3D3F"/>
    <w:rsid w:val="00DC799F"/>
    <w:rsid w:val="00DD3FCB"/>
    <w:rsid w:val="00E01A63"/>
    <w:rsid w:val="00E07B1A"/>
    <w:rsid w:val="00E172F4"/>
    <w:rsid w:val="00E2222C"/>
    <w:rsid w:val="00E22FD3"/>
    <w:rsid w:val="00E34C6B"/>
    <w:rsid w:val="00E42F9D"/>
    <w:rsid w:val="00E46B65"/>
    <w:rsid w:val="00E93C91"/>
    <w:rsid w:val="00EA6157"/>
    <w:rsid w:val="00ED09F6"/>
    <w:rsid w:val="00ED1A33"/>
    <w:rsid w:val="00EF2E0F"/>
    <w:rsid w:val="00F141F0"/>
    <w:rsid w:val="00F27F92"/>
    <w:rsid w:val="00F415A0"/>
    <w:rsid w:val="00F54337"/>
    <w:rsid w:val="00F545B2"/>
    <w:rsid w:val="00F87C04"/>
    <w:rsid w:val="00FC10D9"/>
    <w:rsid w:val="00FE0D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69705D7-FD5B-4B25-A4D9-13ED06244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753B"/>
    <w:rPr>
      <w:rFonts w:ascii="Arial" w:hAnsi="Arial" w:cs="Arial"/>
    </w:rPr>
  </w:style>
  <w:style w:type="paragraph" w:styleId="Heading1">
    <w:name w:val="heading 1"/>
    <w:basedOn w:val="Normal"/>
    <w:next w:val="Normal"/>
    <w:link w:val="Heading1Char"/>
    <w:uiPriority w:val="9"/>
    <w:qFormat/>
    <w:rsid w:val="008B39C9"/>
    <w:pPr>
      <w:keepNext/>
      <w:keepLines/>
      <w:spacing w:before="240" w:after="0"/>
      <w:outlineLvl w:val="0"/>
    </w:pPr>
    <w:rPr>
      <w:rFonts w:eastAsiaTheme="majorEastAsia" w:cstheme="majorBidi"/>
      <w:color w:val="171796"/>
      <w:sz w:val="32"/>
      <w:szCs w:val="32"/>
    </w:rPr>
  </w:style>
  <w:style w:type="paragraph" w:styleId="Heading2">
    <w:name w:val="heading 2"/>
    <w:basedOn w:val="Normal"/>
    <w:next w:val="Normal"/>
    <w:link w:val="Heading2Char"/>
    <w:uiPriority w:val="9"/>
    <w:unhideWhenUsed/>
    <w:qFormat/>
    <w:rsid w:val="00272881"/>
    <w:pPr>
      <w:keepNext/>
      <w:keepLines/>
      <w:spacing w:before="40" w:after="360"/>
      <w:outlineLvl w:val="1"/>
    </w:pPr>
    <w:rPr>
      <w:rFonts w:eastAsiaTheme="majorEastAsia" w:cstheme="majorBidi"/>
      <w:color w:val="171796"/>
      <w:sz w:val="26"/>
      <w:szCs w:val="26"/>
    </w:rPr>
  </w:style>
  <w:style w:type="paragraph" w:styleId="Heading3">
    <w:name w:val="heading 3"/>
    <w:basedOn w:val="Normal"/>
    <w:next w:val="Normal"/>
    <w:link w:val="Heading3Char"/>
    <w:uiPriority w:val="9"/>
    <w:unhideWhenUsed/>
    <w:qFormat/>
    <w:rsid w:val="008B39C9"/>
    <w:pPr>
      <w:keepNext/>
      <w:keepLines/>
      <w:spacing w:before="40" w:after="0"/>
      <w:outlineLvl w:val="2"/>
    </w:pPr>
    <w:rPr>
      <w:rFonts w:eastAsiaTheme="majorEastAsia" w:cstheme="majorBidi"/>
      <w:color w:val="000000" w:themeColor="text1"/>
      <w:sz w:val="24"/>
      <w:szCs w:val="24"/>
    </w:rPr>
  </w:style>
  <w:style w:type="paragraph" w:styleId="Heading4">
    <w:name w:val="heading 4"/>
    <w:basedOn w:val="Normal"/>
    <w:next w:val="Normal"/>
    <w:link w:val="Heading4Char"/>
    <w:uiPriority w:val="9"/>
    <w:unhideWhenUsed/>
    <w:qFormat/>
    <w:rsid w:val="008B39C9"/>
    <w:pPr>
      <w:keepNext/>
      <w:keepLines/>
      <w:spacing w:before="40" w:after="0"/>
      <w:outlineLvl w:val="3"/>
    </w:pPr>
    <w:rPr>
      <w:rFonts w:eastAsiaTheme="majorEastAsia" w:cstheme="majorBid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0B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0B2C"/>
  </w:style>
  <w:style w:type="paragraph" w:styleId="Footer">
    <w:name w:val="footer"/>
    <w:basedOn w:val="Normal"/>
    <w:link w:val="FooterChar"/>
    <w:uiPriority w:val="99"/>
    <w:unhideWhenUsed/>
    <w:rsid w:val="00C30B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0B2C"/>
  </w:style>
  <w:style w:type="paragraph" w:customStyle="1" w:styleId="DISCLAIMER">
    <w:name w:val="DISCLAIMER"/>
    <w:qFormat/>
    <w:rsid w:val="00C30B2C"/>
    <w:pPr>
      <w:spacing w:after="0"/>
      <w:jc w:val="right"/>
    </w:pPr>
    <w:rPr>
      <w:rFonts w:ascii="Arial" w:hAnsi="Arial" w:cs="Arial"/>
      <w:color w:val="000000" w:themeColor="text1"/>
      <w:sz w:val="15"/>
      <w:szCs w:val="15"/>
    </w:rPr>
  </w:style>
  <w:style w:type="paragraph" w:customStyle="1" w:styleId="HeaderDisclaimerRight">
    <w:name w:val="Header Disclaimer Right"/>
    <w:qFormat/>
    <w:rsid w:val="00773799"/>
    <w:rPr>
      <w:rFonts w:ascii="Arial" w:hAnsi="Arial" w:cs="Arial"/>
      <w:color w:val="171796"/>
      <w:sz w:val="14"/>
      <w:szCs w:val="15"/>
    </w:rPr>
  </w:style>
  <w:style w:type="paragraph" w:customStyle="1" w:styleId="HeaderDisclaimerLeft">
    <w:name w:val="Header Disclaimer Left"/>
    <w:basedOn w:val="HeaderDisclaimerRight"/>
    <w:qFormat/>
    <w:rsid w:val="00C30B2C"/>
  </w:style>
  <w:style w:type="paragraph" w:customStyle="1" w:styleId="PageNo">
    <w:name w:val="Page No"/>
    <w:qFormat/>
    <w:rsid w:val="00272881"/>
    <w:pPr>
      <w:spacing w:after="0" w:line="240" w:lineRule="auto"/>
      <w:jc w:val="right"/>
    </w:pPr>
    <w:rPr>
      <w:rFonts w:ascii="Arial" w:hAnsi="Arial" w:cs="Arial"/>
      <w:b/>
      <w:color w:val="171796"/>
    </w:rPr>
  </w:style>
  <w:style w:type="paragraph" w:customStyle="1" w:styleId="FooterProjectTitle">
    <w:name w:val="Footer Project Title"/>
    <w:qFormat/>
    <w:rsid w:val="00773799"/>
    <w:pPr>
      <w:spacing w:after="120"/>
    </w:pPr>
    <w:rPr>
      <w:rFonts w:ascii="Arial" w:hAnsi="Arial" w:cs="Arial"/>
      <w:b/>
      <w:color w:val="171796"/>
      <w:sz w:val="16"/>
    </w:rPr>
  </w:style>
  <w:style w:type="paragraph" w:customStyle="1" w:styleId="HeaderProjectNOs">
    <w:name w:val="Header Project NOs"/>
    <w:qFormat/>
    <w:rsid w:val="00CF753B"/>
    <w:pPr>
      <w:spacing w:after="0"/>
      <w:jc w:val="center"/>
    </w:pPr>
    <w:rPr>
      <w:rFonts w:ascii="Arial" w:hAnsi="Arial" w:cs="Arial"/>
      <w:color w:val="000000" w:themeColor="text1"/>
      <w:sz w:val="14"/>
    </w:rPr>
  </w:style>
  <w:style w:type="paragraph" w:customStyle="1" w:styleId="FooterImage">
    <w:name w:val="Footer Image"/>
    <w:qFormat/>
    <w:rsid w:val="00CF753B"/>
    <w:rPr>
      <w:rFonts w:ascii="Arial" w:hAnsi="Arial" w:cs="Arial"/>
      <w:noProof/>
    </w:rPr>
  </w:style>
  <w:style w:type="character" w:customStyle="1" w:styleId="Heading1Char">
    <w:name w:val="Heading 1 Char"/>
    <w:basedOn w:val="DefaultParagraphFont"/>
    <w:link w:val="Heading1"/>
    <w:uiPriority w:val="9"/>
    <w:rsid w:val="008B39C9"/>
    <w:rPr>
      <w:rFonts w:ascii="Arial" w:eastAsiaTheme="majorEastAsia" w:hAnsi="Arial" w:cstheme="majorBidi"/>
      <w:color w:val="171796"/>
      <w:sz w:val="32"/>
      <w:szCs w:val="32"/>
    </w:rPr>
  </w:style>
  <w:style w:type="character" w:customStyle="1" w:styleId="Heading2Char">
    <w:name w:val="Heading 2 Char"/>
    <w:basedOn w:val="DefaultParagraphFont"/>
    <w:link w:val="Heading2"/>
    <w:uiPriority w:val="9"/>
    <w:rsid w:val="00272881"/>
    <w:rPr>
      <w:rFonts w:ascii="Arial" w:eastAsiaTheme="majorEastAsia" w:hAnsi="Arial" w:cstheme="majorBidi"/>
      <w:color w:val="171796"/>
      <w:sz w:val="26"/>
      <w:szCs w:val="26"/>
    </w:rPr>
  </w:style>
  <w:style w:type="character" w:customStyle="1" w:styleId="Heading3Char">
    <w:name w:val="Heading 3 Char"/>
    <w:basedOn w:val="DefaultParagraphFont"/>
    <w:link w:val="Heading3"/>
    <w:uiPriority w:val="9"/>
    <w:rsid w:val="008B39C9"/>
    <w:rPr>
      <w:rFonts w:ascii="Arial" w:eastAsiaTheme="majorEastAsia" w:hAnsi="Arial" w:cstheme="majorBidi"/>
      <w:color w:val="000000" w:themeColor="text1"/>
      <w:sz w:val="24"/>
      <w:szCs w:val="24"/>
    </w:rPr>
  </w:style>
  <w:style w:type="character" w:customStyle="1" w:styleId="Heading4Char">
    <w:name w:val="Heading 4 Char"/>
    <w:basedOn w:val="DefaultParagraphFont"/>
    <w:link w:val="Heading4"/>
    <w:uiPriority w:val="9"/>
    <w:rsid w:val="008B39C9"/>
    <w:rPr>
      <w:rFonts w:ascii="Arial" w:eastAsiaTheme="majorEastAsia" w:hAnsi="Arial" w:cstheme="majorBidi"/>
      <w:iCs/>
      <w:color w:val="000000" w:themeColor="text1"/>
    </w:rPr>
  </w:style>
  <w:style w:type="paragraph" w:styleId="Title">
    <w:name w:val="Title"/>
    <w:basedOn w:val="Normal"/>
    <w:next w:val="Normal"/>
    <w:link w:val="TitleChar"/>
    <w:uiPriority w:val="10"/>
    <w:qFormat/>
    <w:rsid w:val="000156FA"/>
    <w:pPr>
      <w:spacing w:after="360" w:line="240" w:lineRule="auto"/>
      <w:contextualSpacing/>
    </w:pPr>
    <w:rPr>
      <w:rFonts w:eastAsiaTheme="majorEastAsia" w:cstheme="majorBidi"/>
      <w:color w:val="000000" w:themeColor="text1"/>
      <w:spacing w:val="-10"/>
      <w:kern w:val="28"/>
      <w:sz w:val="56"/>
      <w:szCs w:val="56"/>
    </w:rPr>
  </w:style>
  <w:style w:type="character" w:customStyle="1" w:styleId="TitleChar">
    <w:name w:val="Title Char"/>
    <w:basedOn w:val="DefaultParagraphFont"/>
    <w:link w:val="Title"/>
    <w:uiPriority w:val="10"/>
    <w:rsid w:val="000156FA"/>
    <w:rPr>
      <w:rFonts w:ascii="Arial" w:eastAsiaTheme="majorEastAsia" w:hAnsi="Arial" w:cstheme="majorBidi"/>
      <w:color w:val="000000" w:themeColor="text1"/>
      <w:spacing w:val="-10"/>
      <w:kern w:val="28"/>
      <w:sz w:val="56"/>
      <w:szCs w:val="56"/>
    </w:rPr>
  </w:style>
  <w:style w:type="table" w:styleId="TableGrid">
    <w:name w:val="Table Grid"/>
    <w:basedOn w:val="TableNormal"/>
    <w:uiPriority w:val="39"/>
    <w:rsid w:val="002728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EntryBold">
    <w:name w:val="Table Entry Bold"/>
    <w:basedOn w:val="Normal"/>
    <w:qFormat/>
    <w:rsid w:val="00CE2187"/>
    <w:pPr>
      <w:spacing w:after="0" w:line="240" w:lineRule="auto"/>
    </w:pPr>
    <w:rPr>
      <w:b/>
      <w:sz w:val="20"/>
      <w:lang w:val="el-GR"/>
    </w:rPr>
  </w:style>
  <w:style w:type="paragraph" w:customStyle="1" w:styleId="TableEntry">
    <w:name w:val="Table Entry"/>
    <w:basedOn w:val="Normal"/>
    <w:qFormat/>
    <w:rsid w:val="00CE2187"/>
    <w:pPr>
      <w:spacing w:after="0" w:line="240" w:lineRule="auto"/>
    </w:pPr>
    <w:rPr>
      <w:sz w:val="18"/>
      <w:lang w:val="el-GR"/>
    </w:rPr>
  </w:style>
  <w:style w:type="paragraph" w:customStyle="1" w:styleId="TableTime">
    <w:name w:val="Table Time"/>
    <w:qFormat/>
    <w:rsid w:val="00CE2187"/>
    <w:pPr>
      <w:spacing w:after="0" w:line="240" w:lineRule="auto"/>
      <w:jc w:val="center"/>
    </w:pPr>
    <w:rPr>
      <w:rFonts w:ascii="Arial" w:hAnsi="Arial" w:cs="Arial"/>
      <w:b/>
      <w:sz w:val="18"/>
      <w:lang w:val="el-GR"/>
    </w:rPr>
  </w:style>
  <w:style w:type="paragraph" w:customStyle="1" w:styleId="Coordinator">
    <w:name w:val="Coordinator"/>
    <w:qFormat/>
    <w:rsid w:val="00CE2187"/>
    <w:pPr>
      <w:spacing w:after="0" w:line="240" w:lineRule="auto"/>
      <w:jc w:val="center"/>
    </w:pPr>
    <w:rPr>
      <w:rFonts w:ascii="Arial" w:hAnsi="Arial" w:cs="Arial"/>
      <w:sz w:val="20"/>
    </w:rPr>
  </w:style>
  <w:style w:type="paragraph" w:customStyle="1" w:styleId="Tabletitle">
    <w:name w:val="Table title"/>
    <w:qFormat/>
    <w:rsid w:val="00AF4CC6"/>
    <w:pPr>
      <w:jc w:val="center"/>
    </w:pPr>
    <w:rPr>
      <w:rFonts w:ascii="Arial" w:hAnsi="Arial" w:cs="Arial"/>
      <w:b/>
    </w:rPr>
  </w:style>
  <w:style w:type="paragraph" w:customStyle="1" w:styleId="Disclaimer0">
    <w:name w:val="Disclaimer"/>
    <w:qFormat/>
    <w:rsid w:val="00395E88"/>
    <w:pPr>
      <w:spacing w:after="0" w:line="240" w:lineRule="auto"/>
    </w:pPr>
    <w:rPr>
      <w:rFonts w:ascii="Arial" w:hAnsi="Arial" w:cs="Arial"/>
      <w:color w:val="171796"/>
      <w:sz w:val="14"/>
    </w:rPr>
  </w:style>
  <w:style w:type="character" w:styleId="FootnoteReference">
    <w:name w:val="footnote reference"/>
    <w:aliases w:val="BVI fnr,ftref"/>
    <w:basedOn w:val="DefaultParagraphFont"/>
    <w:link w:val="Char2"/>
    <w:qFormat/>
    <w:rsid w:val="00585128"/>
    <w:rPr>
      <w:rFonts w:ascii="Times New Roman" w:hAnsi="Times New Roman"/>
      <w:sz w:val="27"/>
      <w:vertAlign w:val="superscript"/>
    </w:rPr>
  </w:style>
  <w:style w:type="paragraph" w:customStyle="1" w:styleId="Char2">
    <w:name w:val="Char2"/>
    <w:basedOn w:val="Normal"/>
    <w:link w:val="FootnoteReference"/>
    <w:rsid w:val="00585128"/>
    <w:pPr>
      <w:spacing w:line="240" w:lineRule="exact"/>
    </w:pPr>
    <w:rPr>
      <w:rFonts w:ascii="Times New Roman" w:hAnsi="Times New Roman" w:cstheme="minorBidi"/>
      <w:sz w:val="27"/>
      <w:vertAlign w:val="superscript"/>
    </w:rPr>
  </w:style>
  <w:style w:type="paragraph" w:styleId="BalloonText">
    <w:name w:val="Balloon Text"/>
    <w:basedOn w:val="Normal"/>
    <w:link w:val="BalloonTextChar"/>
    <w:uiPriority w:val="99"/>
    <w:semiHidden/>
    <w:unhideWhenUsed/>
    <w:rsid w:val="009571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71BE"/>
    <w:rPr>
      <w:rFonts w:ascii="Tahoma" w:hAnsi="Tahoma" w:cs="Tahoma"/>
      <w:sz w:val="16"/>
      <w:szCs w:val="16"/>
    </w:rPr>
  </w:style>
  <w:style w:type="paragraph" w:styleId="FootnoteText">
    <w:name w:val="footnote text"/>
    <w:aliases w:val="Footnote Text Char1,Footnote Text Char Char,Footnote Text Char2 Char Char,Footnote Text Char1 Char1 Char Char,Footnote Text Char Char Char1 Char Char,Footnote Text Char Char Char Char Char Char Char1 Char Char"/>
    <w:basedOn w:val="Normal"/>
    <w:link w:val="FootnoteTextChar"/>
    <w:semiHidden/>
    <w:rsid w:val="0050699B"/>
    <w:pPr>
      <w:widowControl w:val="0"/>
      <w:tabs>
        <w:tab w:val="left" w:pos="-720"/>
      </w:tabs>
      <w:suppressAutoHyphens/>
      <w:spacing w:after="0" w:line="240" w:lineRule="auto"/>
      <w:jc w:val="both"/>
    </w:pPr>
    <w:rPr>
      <w:rFonts w:ascii="Times New Roman" w:eastAsia="Times New Roman" w:hAnsi="Times New Roman" w:cs="Times New Roman"/>
      <w:snapToGrid w:val="0"/>
      <w:spacing w:val="-2"/>
      <w:sz w:val="20"/>
      <w:szCs w:val="20"/>
      <w:lang w:val="en-GB"/>
    </w:rPr>
  </w:style>
  <w:style w:type="character" w:customStyle="1" w:styleId="FootnoteTextChar">
    <w:name w:val="Footnote Text Char"/>
    <w:aliases w:val="Footnote Text Char1 Char,Footnote Text Char Char Char,Footnote Text Char2 Char Char Char,Footnote Text Char1 Char1 Char Char Char,Footnote Text Char Char Char1 Char Char Char"/>
    <w:basedOn w:val="DefaultParagraphFont"/>
    <w:link w:val="FootnoteText"/>
    <w:semiHidden/>
    <w:rsid w:val="0050699B"/>
    <w:rPr>
      <w:rFonts w:ascii="Times New Roman" w:eastAsia="Times New Roman" w:hAnsi="Times New Roman" w:cs="Times New Roman"/>
      <w:snapToGrid w:val="0"/>
      <w:spacing w:val="-2"/>
      <w:sz w:val="20"/>
      <w:szCs w:val="20"/>
      <w:lang w:val="en-GB"/>
    </w:rPr>
  </w:style>
  <w:style w:type="paragraph" w:styleId="ListParagraph">
    <w:name w:val="List Paragraph"/>
    <w:basedOn w:val="Normal"/>
    <w:uiPriority w:val="34"/>
    <w:qFormat/>
    <w:rsid w:val="00B93860"/>
    <w:pPr>
      <w:spacing w:after="0" w:line="240" w:lineRule="auto"/>
      <w:ind w:left="720"/>
    </w:pPr>
    <w:rPr>
      <w:rFonts w:asciiTheme="minorHAnsi" w:hAnsiTheme="minorHAnsi" w:cstheme="minorBidi"/>
    </w:rPr>
  </w:style>
  <w:style w:type="character" w:styleId="Hyperlink">
    <w:name w:val="Hyperlink"/>
    <w:basedOn w:val="DefaultParagraphFont"/>
    <w:uiPriority w:val="99"/>
    <w:unhideWhenUsed/>
    <w:rsid w:val="00B9386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451307">
      <w:bodyDiv w:val="1"/>
      <w:marLeft w:val="0"/>
      <w:marRight w:val="0"/>
      <w:marTop w:val="0"/>
      <w:marBottom w:val="0"/>
      <w:divBdr>
        <w:top w:val="none" w:sz="0" w:space="0" w:color="auto"/>
        <w:left w:val="none" w:sz="0" w:space="0" w:color="auto"/>
        <w:bottom w:val="none" w:sz="0" w:space="0" w:color="auto"/>
        <w:right w:val="none" w:sz="0" w:space="0" w:color="auto"/>
      </w:divBdr>
    </w:div>
    <w:div w:id="603348372">
      <w:bodyDiv w:val="1"/>
      <w:marLeft w:val="0"/>
      <w:marRight w:val="0"/>
      <w:marTop w:val="0"/>
      <w:marBottom w:val="0"/>
      <w:divBdr>
        <w:top w:val="none" w:sz="0" w:space="0" w:color="auto"/>
        <w:left w:val="none" w:sz="0" w:space="0" w:color="auto"/>
        <w:bottom w:val="none" w:sz="0" w:space="0" w:color="auto"/>
        <w:right w:val="none" w:sz="0" w:space="0" w:color="auto"/>
      </w:divBdr>
    </w:div>
    <w:div w:id="805126209">
      <w:bodyDiv w:val="1"/>
      <w:marLeft w:val="0"/>
      <w:marRight w:val="0"/>
      <w:marTop w:val="0"/>
      <w:marBottom w:val="0"/>
      <w:divBdr>
        <w:top w:val="none" w:sz="0" w:space="0" w:color="auto"/>
        <w:left w:val="none" w:sz="0" w:space="0" w:color="auto"/>
        <w:bottom w:val="none" w:sz="0" w:space="0" w:color="auto"/>
        <w:right w:val="none" w:sz="0" w:space="0" w:color="auto"/>
      </w:divBdr>
    </w:div>
    <w:div w:id="1634367030">
      <w:bodyDiv w:val="1"/>
      <w:marLeft w:val="0"/>
      <w:marRight w:val="0"/>
      <w:marTop w:val="0"/>
      <w:marBottom w:val="0"/>
      <w:divBdr>
        <w:top w:val="none" w:sz="0" w:space="0" w:color="auto"/>
        <w:left w:val="none" w:sz="0" w:space="0" w:color="auto"/>
        <w:bottom w:val="none" w:sz="0" w:space="0" w:color="auto"/>
        <w:right w:val="none" w:sz="0" w:space="0" w:color="auto"/>
      </w:divBdr>
    </w:div>
    <w:div w:id="1976527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sb-see.org"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kim.gov.rs" TargetMode="External"/><Relationship Id="rId4" Type="http://schemas.openxmlformats.org/officeDocument/2006/relationships/settings" Target="settings.xml"/><Relationship Id="rId9" Type="http://schemas.openxmlformats.org/officeDocument/2006/relationships/hyperlink" Target="http://www.centrir.org"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9EE0F3-2063-4CBD-99AD-32A527365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6</Pages>
  <Words>2171</Words>
  <Characters>12377</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65</cp:revision>
  <cp:lastPrinted>2019-08-26T12:16:00Z</cp:lastPrinted>
  <dcterms:created xsi:type="dcterms:W3CDTF">2019-07-09T13:31:00Z</dcterms:created>
  <dcterms:modified xsi:type="dcterms:W3CDTF">2019-09-03T07:52:00Z</dcterms:modified>
</cp:coreProperties>
</file>