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DEB" w:rsidRPr="000D7DEB" w:rsidRDefault="000D7DEB" w:rsidP="000D7DEB">
      <w:pPr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  <w:lang w:val="bs-Latn-BA"/>
        </w:rPr>
      </w:pPr>
      <w:r w:rsidRPr="000D7DEB">
        <w:rPr>
          <w:rFonts w:ascii="Arial" w:eastAsiaTheme="minorHAnsi" w:hAnsi="Arial" w:cs="Arial"/>
          <w:b/>
          <w:sz w:val="24"/>
          <w:szCs w:val="24"/>
          <w:lang w:val="bs-Latn-BA"/>
        </w:rPr>
        <w:t>Humanitarna organizacija „Arbeiter Samariter Bund Deutschland“</w:t>
      </w:r>
      <w:r w:rsidR="00EA4A2B">
        <w:rPr>
          <w:rFonts w:ascii="Arial" w:eastAsiaTheme="minorHAnsi" w:hAnsi="Arial" w:cs="Arial"/>
          <w:b/>
          <w:sz w:val="24"/>
          <w:szCs w:val="24"/>
          <w:lang w:val="bs-Latn-BA"/>
        </w:rPr>
        <w:t xml:space="preserve"> (ASB)</w:t>
      </w:r>
      <w:r w:rsidRPr="000D7DEB">
        <w:rPr>
          <w:rFonts w:ascii="Arial" w:eastAsiaTheme="minorHAnsi" w:hAnsi="Arial" w:cs="Arial"/>
          <w:b/>
          <w:sz w:val="24"/>
          <w:szCs w:val="24"/>
          <w:lang w:val="bs-Latn-BA"/>
        </w:rPr>
        <w:t xml:space="preserve"> Sarajevo objavljuje oglas za sljedeće radno mjesto:</w:t>
      </w:r>
    </w:p>
    <w:p w:rsidR="000D7DEB" w:rsidRPr="000D7DE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bs-Latn-BA"/>
        </w:rPr>
      </w:pPr>
    </w:p>
    <w:p w:rsidR="000D7DEB" w:rsidRPr="000D7DEB" w:rsidRDefault="000D7DEB" w:rsidP="000D7DEB">
      <w:pPr>
        <w:spacing w:after="0" w:line="240" w:lineRule="auto"/>
        <w:jc w:val="center"/>
        <w:rPr>
          <w:rFonts w:ascii="Arial" w:eastAsiaTheme="minorHAnsi" w:hAnsi="Arial" w:cs="Arial"/>
          <w:b/>
          <w:i/>
          <w:sz w:val="24"/>
          <w:szCs w:val="24"/>
          <w:lang w:val="bs-Latn-BA"/>
        </w:rPr>
      </w:pPr>
      <w:r w:rsidRPr="000D7DEB">
        <w:rPr>
          <w:rFonts w:ascii="Arial" w:eastAsiaTheme="minorHAnsi" w:hAnsi="Arial" w:cs="Arial"/>
          <w:b/>
          <w:i/>
          <w:sz w:val="24"/>
          <w:szCs w:val="24"/>
          <w:lang w:val="bs-Latn-BA"/>
        </w:rPr>
        <w:t xml:space="preserve">ADMINISTRATIVNO-FINANSIJSKI ASISTENT   </w:t>
      </w:r>
    </w:p>
    <w:p w:rsidR="000D7DEB" w:rsidRPr="000D7DEB" w:rsidRDefault="00DF0000" w:rsidP="000D7DEB">
      <w:pPr>
        <w:spacing w:after="0" w:line="240" w:lineRule="auto"/>
        <w:jc w:val="center"/>
        <w:rPr>
          <w:rFonts w:ascii="Arial" w:eastAsiaTheme="minorHAnsi" w:hAnsi="Arial" w:cs="Arial"/>
          <w:b/>
          <w:i/>
          <w:sz w:val="24"/>
          <w:szCs w:val="24"/>
          <w:lang w:val="bs-Latn-BA"/>
        </w:rPr>
      </w:pPr>
      <w:r>
        <w:rPr>
          <w:rFonts w:ascii="Arial" w:eastAsiaTheme="minorHAnsi" w:hAnsi="Arial" w:cs="Arial"/>
          <w:b/>
          <w:i/>
          <w:sz w:val="24"/>
          <w:szCs w:val="24"/>
          <w:lang w:val="bs-Latn-BA"/>
        </w:rPr>
        <w:t>1 Izvršilac</w:t>
      </w:r>
    </w:p>
    <w:p w:rsidR="000D7DEB" w:rsidRPr="000D7DE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i/>
          <w:sz w:val="24"/>
          <w:szCs w:val="24"/>
          <w:lang w:val="bs-Latn-BA"/>
        </w:rPr>
      </w:pP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i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i/>
          <w:sz w:val="20"/>
          <w:szCs w:val="20"/>
          <w:lang w:val="bs-Latn-BA"/>
        </w:rPr>
        <w:t>Glavni zadaci i odgovornosti:</w:t>
      </w:r>
    </w:p>
    <w:p w:rsidR="000D7DEB" w:rsidRPr="00EA4A2B" w:rsidRDefault="000D7DEB" w:rsidP="000D7DEB">
      <w:pPr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Priprema i praćenje ugovora o radu za uposlenike</w:t>
      </w:r>
    </w:p>
    <w:p w:rsidR="000D7DEB" w:rsidRPr="00EA4A2B" w:rsidRDefault="000D7DEB" w:rsidP="000D7DEB">
      <w:pPr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Prijava/odjava uposlenika (obezbjeđenje neophodne dokumentacije) na Poreskoj upravi</w:t>
      </w:r>
    </w:p>
    <w:p w:rsidR="000D7DEB" w:rsidRPr="00EA4A2B" w:rsidRDefault="000D7DEB" w:rsidP="000D7DEB">
      <w:pPr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Ažuriranje personalnih dosijea uposlenika</w:t>
      </w:r>
    </w:p>
    <w:p w:rsidR="000D7DEB" w:rsidRPr="00EA4A2B" w:rsidRDefault="000D7DEB" w:rsidP="000D7DEB">
      <w:pPr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Priprema naloga za isplatu kroz gotovinska plaćanja</w:t>
      </w:r>
    </w:p>
    <w:p w:rsidR="000D7DEB" w:rsidRPr="00EA4A2B" w:rsidRDefault="000D7DEB" w:rsidP="000D7DEB">
      <w:pPr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Provjera, unošenje i knjiženje gotovinskih računa kroz poseban finansijski program (FTL)</w:t>
      </w:r>
    </w:p>
    <w:p w:rsidR="000D7DEB" w:rsidRPr="00EA4A2B" w:rsidRDefault="000D7DEB" w:rsidP="000D7DEB">
      <w:pPr>
        <w:numPr>
          <w:ilvl w:val="0"/>
          <w:numId w:val="4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Ostale aktivnosti administrativno-finansijske prirode</w:t>
      </w: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i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i/>
          <w:sz w:val="20"/>
          <w:szCs w:val="20"/>
          <w:lang w:val="bs-Latn-BA"/>
        </w:rPr>
        <w:t>Uslovi koje kandidati treba da ispunjavaju:</w:t>
      </w:r>
    </w:p>
    <w:p w:rsidR="000D7DEB" w:rsidRPr="00EA4A2B" w:rsidRDefault="000D7DEB" w:rsidP="000D7DEB">
      <w:pPr>
        <w:numPr>
          <w:ilvl w:val="0"/>
          <w:numId w:val="2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VSS  pravnog ili ekonomskog smjera</w:t>
      </w:r>
    </w:p>
    <w:p w:rsidR="000D7DEB" w:rsidRPr="00EA4A2B" w:rsidRDefault="000D7DEB" w:rsidP="000D7DEB">
      <w:pPr>
        <w:numPr>
          <w:ilvl w:val="0"/>
          <w:numId w:val="2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Aktivno poznavanje engleskog jezika u govoru i pismu</w:t>
      </w:r>
    </w:p>
    <w:p w:rsidR="000D7DEB" w:rsidRPr="00EA4A2B" w:rsidRDefault="000D7DEB" w:rsidP="000D7DEB">
      <w:pPr>
        <w:numPr>
          <w:ilvl w:val="0"/>
          <w:numId w:val="2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Odlično poznavanje rada na računaru (Office paket: word; excel)</w:t>
      </w:r>
    </w:p>
    <w:p w:rsidR="000D7DEB" w:rsidRPr="00EA4A2B" w:rsidRDefault="000D7DEB" w:rsidP="000D7DEB">
      <w:pPr>
        <w:numPr>
          <w:ilvl w:val="0"/>
          <w:numId w:val="2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Vozačka dozvola B kategorije (aktivan vozač)</w:t>
      </w:r>
    </w:p>
    <w:p w:rsidR="000D7DEB" w:rsidRPr="00EA4A2B" w:rsidRDefault="000D7DEB" w:rsidP="000D7DEB">
      <w:pPr>
        <w:numPr>
          <w:ilvl w:val="0"/>
          <w:numId w:val="2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Radno iskustvo na istim ili sličnim poslovima</w:t>
      </w: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i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i/>
          <w:sz w:val="20"/>
          <w:szCs w:val="20"/>
          <w:lang w:val="bs-Latn-BA"/>
        </w:rPr>
        <w:t>Posebni uslovi:</w:t>
      </w:r>
    </w:p>
    <w:p w:rsidR="000D7DEB" w:rsidRPr="00EA4A2B" w:rsidRDefault="000D7DEB" w:rsidP="000D7DEB">
      <w:pPr>
        <w:numPr>
          <w:ilvl w:val="0"/>
          <w:numId w:val="3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Organizacijske sposobnosti</w:t>
      </w:r>
    </w:p>
    <w:p w:rsidR="000D7DEB" w:rsidRPr="00EA4A2B" w:rsidRDefault="000D7DEB" w:rsidP="000D7DEB">
      <w:pPr>
        <w:numPr>
          <w:ilvl w:val="0"/>
          <w:numId w:val="3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Spremnost na timski rad</w:t>
      </w:r>
    </w:p>
    <w:p w:rsidR="000D7DEB" w:rsidRDefault="000D7DEB" w:rsidP="000D7DEB">
      <w:pPr>
        <w:numPr>
          <w:ilvl w:val="0"/>
          <w:numId w:val="3"/>
        </w:num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Odgovornost i samostalnost u radu</w:t>
      </w:r>
    </w:p>
    <w:p w:rsidR="004E2F3A" w:rsidRDefault="004E2F3A" w:rsidP="004E2F3A">
      <w:pPr>
        <w:spacing w:after="0" w:line="240" w:lineRule="auto"/>
        <w:ind w:left="720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</w:p>
    <w:p w:rsidR="004E2F3A" w:rsidRPr="00EA4A2B" w:rsidRDefault="004E2F3A" w:rsidP="004E2F3A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>
        <w:rPr>
          <w:rFonts w:ascii="Arial" w:eastAsiaTheme="minorHAnsi" w:hAnsi="Arial" w:cs="Arial"/>
          <w:sz w:val="20"/>
          <w:szCs w:val="20"/>
          <w:lang w:val="bs-Latn-BA"/>
        </w:rPr>
        <w:t>Obavezan probni rad 3 (tri) mjeseca</w:t>
      </w:r>
      <w:bookmarkStart w:id="0" w:name="_GoBack"/>
      <w:bookmarkEnd w:id="0"/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</w:p>
    <w:p w:rsidR="000D7DE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Mjesto rada: Sarajevo</w:t>
      </w:r>
    </w:p>
    <w:p w:rsidR="00EA4A2B" w:rsidRPr="00EA4A2B" w:rsidRDefault="00EA4A2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</w:p>
    <w:p w:rsidR="000D7DEB" w:rsidRDefault="00EA4A2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ASB je posvećen raznolikosti i inkluziji unutar svoje radne sredine i ohrabruje kvalifikovane kandidatkinje i kandidate iz svih vjerskih, etničkih i društvenih sredina da se prijave kako bi postali dio Organizacije.</w:t>
      </w:r>
    </w:p>
    <w:p w:rsidR="00EA4A2B" w:rsidRPr="00EA4A2B" w:rsidRDefault="00EA4A2B" w:rsidP="00EA4A2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Biće kontaktirani samo oni kandidati koji budu odabrani da učestvuju u narednim fazama zapošljavanja.</w:t>
      </w:r>
    </w:p>
    <w:p w:rsidR="00EA4A2B" w:rsidRDefault="00EA4A2B" w:rsidP="00EA4A2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>
        <w:rPr>
          <w:rFonts w:ascii="Arial" w:eastAsiaTheme="minorHAnsi" w:hAnsi="Arial" w:cs="Arial"/>
          <w:sz w:val="20"/>
          <w:szCs w:val="20"/>
          <w:lang w:val="bs-Latn-BA"/>
        </w:rPr>
        <w:t>ASB</w:t>
      </w:r>
      <w:r w:rsidRPr="00EA4A2B">
        <w:rPr>
          <w:rFonts w:ascii="Arial" w:eastAsiaTheme="minorHAnsi" w:hAnsi="Arial" w:cs="Arial"/>
          <w:sz w:val="20"/>
          <w:szCs w:val="20"/>
          <w:lang w:val="bs-Latn-BA"/>
        </w:rPr>
        <w:t xml:space="preserve"> zadržava diskreciono pravo da ponovo raspiše</w:t>
      </w:r>
      <w:r>
        <w:rPr>
          <w:rFonts w:ascii="Arial" w:eastAsiaTheme="minorHAnsi" w:hAnsi="Arial" w:cs="Arial"/>
          <w:sz w:val="20"/>
          <w:szCs w:val="20"/>
          <w:lang w:val="bs-Latn-BA"/>
        </w:rPr>
        <w:t>/</w:t>
      </w:r>
      <w:r w:rsidRPr="00EA4A2B">
        <w:rPr>
          <w:rFonts w:ascii="Arial" w:eastAsiaTheme="minorHAnsi" w:hAnsi="Arial" w:cs="Arial"/>
          <w:sz w:val="20"/>
          <w:szCs w:val="20"/>
          <w:lang w:val="bs-Latn-BA"/>
        </w:rPr>
        <w:t xml:space="preserve">objavi konkurs, da otkaže zapošljavanje ili ponudi izmenjeni opis posla ili na drugačije </w:t>
      </w:r>
      <w:r>
        <w:rPr>
          <w:rFonts w:ascii="Arial" w:eastAsiaTheme="minorHAnsi" w:hAnsi="Arial" w:cs="Arial"/>
          <w:sz w:val="20"/>
          <w:szCs w:val="20"/>
          <w:lang w:val="bs-Latn-BA"/>
        </w:rPr>
        <w:t xml:space="preserve">radno </w:t>
      </w:r>
      <w:r w:rsidRPr="00EA4A2B">
        <w:rPr>
          <w:rFonts w:ascii="Arial" w:eastAsiaTheme="minorHAnsi" w:hAnsi="Arial" w:cs="Arial"/>
          <w:sz w:val="20"/>
          <w:szCs w:val="20"/>
          <w:lang w:val="bs-Latn-BA"/>
        </w:rPr>
        <w:t>vr</w:t>
      </w:r>
      <w:r>
        <w:rPr>
          <w:rFonts w:ascii="Arial" w:eastAsiaTheme="minorHAnsi" w:hAnsi="Arial" w:cs="Arial"/>
          <w:sz w:val="20"/>
          <w:szCs w:val="20"/>
          <w:lang w:val="bs-Latn-BA"/>
        </w:rPr>
        <w:t>ij</w:t>
      </w:r>
      <w:r w:rsidRPr="00EA4A2B">
        <w:rPr>
          <w:rFonts w:ascii="Arial" w:eastAsiaTheme="minorHAnsi" w:hAnsi="Arial" w:cs="Arial"/>
          <w:sz w:val="20"/>
          <w:szCs w:val="20"/>
          <w:lang w:val="bs-Latn-BA"/>
        </w:rPr>
        <w:t>eme.</w:t>
      </w:r>
    </w:p>
    <w:p w:rsidR="00EA4A2B" w:rsidRPr="00EA4A2B" w:rsidRDefault="00EA4A2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lastRenderedPageBreak/>
        <w:t xml:space="preserve">Prijave uz priloženi CV, reference i dokazima o ispunjavanju uslova možete poslati na e-mail </w:t>
      </w:r>
      <w:hyperlink r:id="rId8" w:history="1">
        <w:r w:rsidRPr="00EA4A2B">
          <w:rPr>
            <w:rFonts w:ascii="Arial" w:eastAsiaTheme="minorHAnsi" w:hAnsi="Arial" w:cs="Arial"/>
            <w:color w:val="0000FF" w:themeColor="hyperlink"/>
            <w:sz w:val="20"/>
            <w:szCs w:val="20"/>
            <w:u w:val="single"/>
            <w:lang w:val="bs-Latn-BA"/>
          </w:rPr>
          <w:t>asb.bosnia@asb-see.org</w:t>
        </w:r>
      </w:hyperlink>
      <w:r w:rsidRPr="00EA4A2B">
        <w:rPr>
          <w:rFonts w:ascii="Arial" w:eastAsiaTheme="minorHAnsi" w:hAnsi="Arial" w:cs="Arial"/>
          <w:sz w:val="20"/>
          <w:szCs w:val="20"/>
          <w:lang w:val="bs-Latn-BA"/>
        </w:rPr>
        <w:t xml:space="preserve"> najkasnije do 09.01.2022. godine </w:t>
      </w:r>
      <w:r w:rsidR="00EA4A2B">
        <w:rPr>
          <w:rFonts w:ascii="Arial" w:eastAsiaTheme="minorHAnsi" w:hAnsi="Arial" w:cs="Arial"/>
          <w:sz w:val="20"/>
          <w:szCs w:val="20"/>
          <w:lang w:val="bs-Latn-BA"/>
        </w:rPr>
        <w:t xml:space="preserve">do 17.00 sati </w:t>
      </w:r>
      <w:r w:rsidRPr="00EA4A2B">
        <w:rPr>
          <w:rFonts w:ascii="Arial" w:eastAsiaTheme="minorHAnsi" w:hAnsi="Arial" w:cs="Arial"/>
          <w:sz w:val="20"/>
          <w:szCs w:val="20"/>
          <w:lang w:val="bs-Latn-BA"/>
        </w:rPr>
        <w:t>sa naznakom „Prijava na oglas“</w:t>
      </w:r>
    </w:p>
    <w:p w:rsidR="000D7DEB" w:rsidRPr="00EA4A2B" w:rsidRDefault="000D7DEB" w:rsidP="000D7DEB">
      <w:pPr>
        <w:spacing w:after="0" w:line="240" w:lineRule="auto"/>
        <w:jc w:val="both"/>
        <w:rPr>
          <w:rFonts w:ascii="Arial" w:eastAsiaTheme="minorHAnsi" w:hAnsi="Arial" w:cs="Arial"/>
          <w:sz w:val="20"/>
          <w:szCs w:val="20"/>
          <w:lang w:val="bs-Latn-BA"/>
        </w:rPr>
      </w:pPr>
      <w:r w:rsidRPr="00EA4A2B">
        <w:rPr>
          <w:rFonts w:ascii="Arial" w:eastAsiaTheme="minorHAnsi" w:hAnsi="Arial" w:cs="Arial"/>
          <w:sz w:val="20"/>
          <w:szCs w:val="20"/>
          <w:lang w:val="bs-Latn-BA"/>
        </w:rPr>
        <w:t>Nepotpune i neblagovremene prijave se neće uzimati u razmatranje.</w:t>
      </w:r>
    </w:p>
    <w:p w:rsidR="000D7DEB" w:rsidRPr="000D7DEB" w:rsidRDefault="000D7DEB" w:rsidP="000D7DEB">
      <w:pPr>
        <w:spacing w:after="0" w:line="240" w:lineRule="auto"/>
        <w:rPr>
          <w:rFonts w:ascii="Arial" w:eastAsiaTheme="minorHAnsi" w:hAnsi="Arial" w:cs="Arial"/>
          <w:lang w:val="bs-Latn-BA"/>
        </w:rPr>
      </w:pPr>
    </w:p>
    <w:sectPr w:rsidR="000D7DEB" w:rsidRPr="000D7DEB" w:rsidSect="003963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E36" w:rsidRDefault="00813E36" w:rsidP="000A767F">
      <w:pPr>
        <w:spacing w:after="0" w:line="240" w:lineRule="auto"/>
      </w:pPr>
      <w:r>
        <w:separator/>
      </w:r>
    </w:p>
  </w:endnote>
  <w:endnote w:type="continuationSeparator" w:id="0">
    <w:p w:rsidR="00813E36" w:rsidRDefault="00813E36" w:rsidP="000A7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E31" w:rsidRDefault="00633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32E846FB6C4D460187725491009C38CB"/>
      </w:placeholder>
      <w:temporary/>
      <w:showingPlcHdr/>
    </w:sdtPr>
    <w:sdtEndPr/>
    <w:sdtContent>
      <w:p w:rsidR="00396301" w:rsidRDefault="00396301">
        <w:pPr>
          <w:pStyle w:val="Footer"/>
        </w:pPr>
        <w:r>
          <w:t>[Type text]</w:t>
        </w:r>
      </w:p>
    </w:sdtContent>
  </w:sdt>
  <w:p w:rsidR="00921C6A" w:rsidRDefault="00921C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069" w:rsidRDefault="00813E36" w:rsidP="00FC5069">
    <w:pPr>
      <w:pStyle w:val="Foot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33.55pt;margin-top:6pt;width:67.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" stroked="f">
          <v:textbox>
            <w:txbxContent>
              <w:p w:rsidR="00FC5069" w:rsidRDefault="00FC5069" w:rsidP="00FC5069"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575310" cy="385445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UUN0001.G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5310" cy="385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val="en-US"/>
      </w:rPr>
      <w:pict>
        <v:shape id="_x0000_s2049" type="#_x0000_t202" style="position:absolute;margin-left:157.05pt;margin-top:6pt;width:67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" stroked="f">
          <v:textbox>
            <w:txbxContent>
              <w:p w:rsidR="00FC5069" w:rsidRDefault="00FC5069" w:rsidP="00FC5069"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628650" cy="377266"/>
                      <wp:effectExtent l="0" t="0" r="0" b="381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280px-Flag_of_Germany.svg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015" cy="3768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96"/>
      <w:gridCol w:w="3096"/>
      <w:gridCol w:w="3096"/>
    </w:tblGrid>
    <w:tr w:rsidR="00FC5069" w:rsidTr="006F1E38">
      <w:tc>
        <w:tcPr>
          <w:tcW w:w="3096" w:type="dxa"/>
        </w:tcPr>
        <w:p w:rsidR="00FC5069" w:rsidRPr="00EA6E00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b/>
              <w:sz w:val="18"/>
              <w:szCs w:val="18"/>
            </w:rPr>
          </w:pPr>
          <w:r w:rsidRPr="00EA6E00">
            <w:rPr>
              <w:rFonts w:ascii="Arial" w:hAnsi="Arial" w:cs="Arial"/>
              <w:b/>
              <w:sz w:val="18"/>
              <w:szCs w:val="18"/>
            </w:rPr>
            <w:t xml:space="preserve">ASB Office </w:t>
          </w:r>
          <w:smartTag w:uri="urn:schemas-microsoft-com:office:smarttags" w:element="place">
            <w:smartTag w:uri="urn:schemas-microsoft-com:office:smarttags" w:element="City">
              <w:r w:rsidRPr="00EA6E00">
                <w:rPr>
                  <w:rFonts w:ascii="Arial" w:hAnsi="Arial" w:cs="Arial"/>
                  <w:b/>
                  <w:sz w:val="18"/>
                  <w:szCs w:val="18"/>
                </w:rPr>
                <w:t>Belgrade</w:t>
              </w:r>
            </w:smartTag>
          </w:smartTag>
        </w:p>
        <w:p w:rsidR="00633E31" w:rsidRPr="00EA4A2B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bCs/>
              <w:color w:val="1F497D"/>
              <w:szCs w:val="20"/>
              <w:lang w:val="en-US"/>
            </w:rPr>
          </w:pPr>
          <w:r w:rsidRPr="00EA4A2B">
            <w:rPr>
              <w:rFonts w:ascii="Arial" w:eastAsia="Times New Roman" w:hAnsi="Arial" w:cs="Arial"/>
              <w:bCs/>
              <w:color w:val="000000"/>
              <w:sz w:val="16"/>
              <w:szCs w:val="16"/>
              <w:lang w:val="en-US"/>
            </w:rPr>
            <w:t>Antifašističke borbe, 14/8</w:t>
          </w:r>
          <w:r w:rsidRPr="00EA4A2B">
            <w:rPr>
              <w:rFonts w:ascii="Arial" w:eastAsia="Times New Roman" w:hAnsi="Arial" w:cs="Arial"/>
              <w:bCs/>
              <w:color w:val="1F497D"/>
              <w:szCs w:val="20"/>
              <w:lang w:val="en-US"/>
            </w:rPr>
            <w:t xml:space="preserve">, </w:t>
          </w:r>
        </w:p>
        <w:p w:rsidR="00633E31" w:rsidRPr="00546155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sz w:val="16"/>
              <w:szCs w:val="16"/>
            </w:rPr>
          </w:pPr>
          <w:r w:rsidRPr="00546155">
            <w:rPr>
              <w:rFonts w:ascii="Arial" w:eastAsia="Times New Roman" w:hAnsi="Arial" w:cs="Arial"/>
              <w:sz w:val="16"/>
              <w:szCs w:val="16"/>
            </w:rPr>
            <w:t>11 070 Belgrade / Serbia</w:t>
          </w:r>
        </w:p>
        <w:p w:rsidR="00633E31" w:rsidRPr="00633E31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color w:val="000000"/>
              <w:sz w:val="16"/>
              <w:szCs w:val="16"/>
            </w:rPr>
          </w:pPr>
          <w:r w:rsidRPr="00633E31">
            <w:rPr>
              <w:rFonts w:ascii="Arial" w:eastAsia="Times New Roman" w:hAnsi="Arial" w:cs="Arial"/>
              <w:sz w:val="16"/>
              <w:szCs w:val="16"/>
            </w:rPr>
            <w:t>Telephone:</w:t>
          </w:r>
          <w:r w:rsidRPr="00633E31">
            <w:rPr>
              <w:rFonts w:ascii="Arial" w:eastAsia="Times New Roman" w:hAnsi="Arial" w:cs="Arial"/>
              <w:sz w:val="16"/>
              <w:szCs w:val="16"/>
            </w:rPr>
            <w:tab/>
          </w:r>
          <w:r w:rsidRPr="00633E31">
            <w:rPr>
              <w:rFonts w:ascii="Arial" w:eastAsia="Times New Roman" w:hAnsi="Arial" w:cs="Arial"/>
              <w:bCs/>
              <w:color w:val="000000"/>
              <w:sz w:val="16"/>
              <w:szCs w:val="16"/>
              <w:lang w:val="de-DE"/>
            </w:rPr>
            <w:t>+381 11 231 06 77</w:t>
          </w:r>
        </w:p>
        <w:p w:rsidR="00633E31" w:rsidRPr="00633E31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color w:val="000000"/>
              <w:sz w:val="16"/>
              <w:szCs w:val="16"/>
            </w:rPr>
          </w:pPr>
          <w:r w:rsidRPr="00633E31">
            <w:rPr>
              <w:rFonts w:ascii="Arial" w:eastAsia="Times New Roman" w:hAnsi="Arial" w:cs="Arial"/>
              <w:color w:val="000000"/>
              <w:sz w:val="16"/>
              <w:szCs w:val="16"/>
            </w:rPr>
            <w:t>Telefax:</w:t>
          </w:r>
          <w:r w:rsidRPr="00633E31">
            <w:rPr>
              <w:rFonts w:ascii="Arial" w:eastAsia="Times New Roman" w:hAnsi="Arial" w:cs="Arial"/>
              <w:color w:val="000000"/>
              <w:sz w:val="16"/>
              <w:szCs w:val="16"/>
            </w:rPr>
            <w:tab/>
            <w:t>+</w:t>
          </w:r>
          <w:r w:rsidRPr="00633E31">
            <w:rPr>
              <w:rFonts w:ascii="Arial" w:eastAsia="Times New Roman" w:hAnsi="Arial" w:cs="Arial"/>
              <w:bCs/>
              <w:color w:val="000000"/>
              <w:sz w:val="16"/>
              <w:szCs w:val="16"/>
              <w:lang w:val="de-DE"/>
            </w:rPr>
            <w:t>381 11 311 73 18</w:t>
          </w:r>
        </w:p>
        <w:p w:rsidR="00FC5069" w:rsidRPr="00EA6E00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b/>
              <w:sz w:val="14"/>
              <w:szCs w:val="14"/>
            </w:rPr>
          </w:pPr>
          <w:r w:rsidRPr="00EA6E00">
            <w:rPr>
              <w:rFonts w:ascii="Arial" w:hAnsi="Arial" w:cs="Arial"/>
              <w:b/>
              <w:sz w:val="14"/>
              <w:szCs w:val="14"/>
            </w:rPr>
            <w:t>e-mail:</w:t>
          </w:r>
          <w:r w:rsidR="00546155">
            <w:rPr>
              <w:rFonts w:ascii="Arial" w:hAnsi="Arial" w:cs="Arial"/>
              <w:b/>
              <w:sz w:val="14"/>
              <w:szCs w:val="14"/>
            </w:rPr>
            <w:t xml:space="preserve"> </w:t>
          </w:r>
          <w:hyperlink r:id="rId3" w:history="1">
            <w:r w:rsidRPr="00EA6E00">
              <w:rPr>
                <w:rStyle w:val="Hyperlink"/>
                <w:rFonts w:ascii="Arial" w:hAnsi="Arial" w:cs="Arial"/>
                <w:sz w:val="14"/>
                <w:szCs w:val="14"/>
              </w:rPr>
              <w:t>asb.serbia@asb-see.org</w:t>
            </w:r>
          </w:hyperlink>
        </w:p>
        <w:p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</w:pPr>
        </w:p>
      </w:tc>
      <w:tc>
        <w:tcPr>
          <w:tcW w:w="3096" w:type="dxa"/>
        </w:tcPr>
        <w:p w:rsidR="00FC5069" w:rsidRDefault="00FC5069" w:rsidP="006F1E38">
          <w:pPr>
            <w:pStyle w:val="Footer"/>
          </w:pPr>
        </w:p>
      </w:tc>
      <w:tc>
        <w:tcPr>
          <w:tcW w:w="3096" w:type="dxa"/>
        </w:tcPr>
        <w:p w:rsidR="00FC5069" w:rsidRPr="00EA6E00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ASB Office Prizren</w:t>
          </w:r>
        </w:p>
        <w:p w:rsidR="00546155" w:rsidRPr="00546155" w:rsidRDefault="0033310E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Adnan Krasniqi, II Entrance, No 23</w:t>
          </w:r>
        </w:p>
        <w:p w:rsidR="00FC5069" w:rsidRPr="00546155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6"/>
              <w:szCs w:val="16"/>
            </w:rPr>
          </w:pPr>
          <w:r w:rsidRPr="00546155">
            <w:rPr>
              <w:rFonts w:ascii="Arial" w:hAnsi="Arial" w:cs="Arial"/>
              <w:sz w:val="16"/>
              <w:szCs w:val="16"/>
            </w:rPr>
            <w:t>20 000 Prizren / Kosovo</w:t>
          </w:r>
        </w:p>
        <w:p w:rsidR="00FC5069" w:rsidRPr="00546155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6"/>
              <w:szCs w:val="16"/>
            </w:rPr>
          </w:pPr>
          <w:r w:rsidRPr="00546155">
            <w:rPr>
              <w:rFonts w:ascii="Arial" w:hAnsi="Arial" w:cs="Arial"/>
              <w:b/>
              <w:sz w:val="16"/>
              <w:szCs w:val="16"/>
            </w:rPr>
            <w:t>Telephone:</w:t>
          </w:r>
          <w:r w:rsidR="00546155" w:rsidRPr="00546155">
            <w:rPr>
              <w:rFonts w:ascii="Arial" w:hAnsi="Arial" w:cs="Arial"/>
              <w:sz w:val="16"/>
              <w:szCs w:val="16"/>
            </w:rPr>
            <w:t>+38</w:t>
          </w:r>
          <w:r w:rsidR="0033310E">
            <w:rPr>
              <w:rFonts w:ascii="Arial" w:hAnsi="Arial" w:cs="Arial"/>
              <w:sz w:val="16"/>
              <w:szCs w:val="16"/>
            </w:rPr>
            <w:t>3 49 804 206</w:t>
          </w:r>
        </w:p>
        <w:p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4"/>
              <w:szCs w:val="14"/>
            </w:rPr>
          </w:pPr>
          <w:r w:rsidRPr="00EA6E00">
            <w:rPr>
              <w:rFonts w:ascii="Arial" w:hAnsi="Arial" w:cs="Arial"/>
              <w:b/>
              <w:sz w:val="14"/>
              <w:szCs w:val="14"/>
            </w:rPr>
            <w:t>e-mail:</w:t>
          </w:r>
          <w:r w:rsidR="00546155">
            <w:rPr>
              <w:rFonts w:ascii="Arial" w:hAnsi="Arial" w:cs="Arial"/>
              <w:b/>
              <w:sz w:val="14"/>
              <w:szCs w:val="14"/>
            </w:rPr>
            <w:t xml:space="preserve"> </w:t>
          </w:r>
          <w:hyperlink r:id="rId4" w:history="1">
            <w:r w:rsidRPr="00EA6E00">
              <w:rPr>
                <w:rStyle w:val="Hyperlink"/>
                <w:rFonts w:ascii="Arial" w:hAnsi="Arial" w:cs="Arial"/>
                <w:sz w:val="14"/>
                <w:szCs w:val="14"/>
              </w:rPr>
              <w:t>asb.kosovo@asb-see.org</w:t>
            </w:r>
          </w:hyperlink>
        </w:p>
        <w:p w:rsidR="00FC5069" w:rsidRDefault="00FC5069" w:rsidP="006F1E38">
          <w:pPr>
            <w:pStyle w:val="Footer"/>
          </w:pPr>
        </w:p>
      </w:tc>
    </w:tr>
    <w:tr w:rsidR="00FC5069" w:rsidTr="006F1E38">
      <w:tc>
        <w:tcPr>
          <w:tcW w:w="9288" w:type="dxa"/>
          <w:gridSpan w:val="3"/>
        </w:tcPr>
        <w:p w:rsidR="00FC5069" w:rsidRDefault="00FC5069" w:rsidP="006F1E38">
          <w:pPr>
            <w:pBdr>
              <w:left w:val="single" w:sz="36" w:space="4" w:color="BFBFBF"/>
            </w:pBdr>
            <w:tabs>
              <w:tab w:val="right" w:pos="2410"/>
              <w:tab w:val="right" w:pos="2694"/>
            </w:tabs>
            <w:ind w:left="142"/>
            <w:rPr>
              <w:rFonts w:ascii="Arial" w:hAnsi="Arial" w:cs="Arial"/>
              <w:b/>
              <w:sz w:val="18"/>
              <w:szCs w:val="18"/>
            </w:rPr>
          </w:pPr>
          <w:r w:rsidRPr="00FE640C">
            <w:rPr>
              <w:rFonts w:ascii="Arial" w:hAnsi="Arial" w:cs="Arial"/>
              <w:b/>
              <w:sz w:val="18"/>
              <w:szCs w:val="18"/>
            </w:rPr>
            <w:t>Mission Statement</w:t>
          </w:r>
        </w:p>
        <w:p w:rsidR="00FC5069" w:rsidRDefault="00FC5069" w:rsidP="006F1E38">
          <w:pPr>
            <w:pBdr>
              <w:left w:val="single" w:sz="36" w:space="4" w:color="BFBFBF"/>
            </w:pBdr>
            <w:tabs>
              <w:tab w:val="right" w:pos="2410"/>
              <w:tab w:val="right" w:pos="2694"/>
            </w:tabs>
            <w:ind w:left="142"/>
            <w:rPr>
              <w:rFonts w:ascii="Arial" w:hAnsi="Arial" w:cs="Arial"/>
              <w:sz w:val="14"/>
              <w:szCs w:val="14"/>
            </w:rPr>
          </w:pPr>
        </w:p>
        <w:p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spacing w:after="60"/>
            <w:ind w:left="142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“</w:t>
          </w:r>
          <w:r w:rsidRPr="00FE640C">
            <w:rPr>
              <w:rFonts w:ascii="Arial" w:hAnsi="Arial" w:cs="Arial"/>
              <w:i/>
              <w:sz w:val="14"/>
              <w:szCs w:val="14"/>
            </w:rPr>
            <w:t>Better development can reduce the need for emergency relief; better relief can contribute to development; and better rehabilitation can ease the transition between the two.</w:t>
          </w:r>
          <w:r>
            <w:rPr>
              <w:rFonts w:ascii="Arial" w:hAnsi="Arial" w:cs="Arial"/>
              <w:sz w:val="14"/>
              <w:szCs w:val="14"/>
            </w:rPr>
            <w:t xml:space="preserve"> ”</w:t>
          </w:r>
        </w:p>
        <w:p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jc w:val="both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</w:t>
          </w:r>
          <w:r w:rsidRPr="00FE640C">
            <w:rPr>
              <w:rFonts w:ascii="Arial" w:hAnsi="Arial" w:cs="Arial"/>
              <w:sz w:val="14"/>
              <w:szCs w:val="14"/>
            </w:rPr>
            <w:t xml:space="preserve">SB established a network of offices in South Eastern Europe to implement projects for multiple donors including the European Union, its individual </w:t>
          </w:r>
          <w:smartTag w:uri="urn:schemas-microsoft-com:office:smarttags" w:element="PlaceName">
            <w:r w:rsidRPr="00FE640C">
              <w:rPr>
                <w:rFonts w:ascii="Arial" w:hAnsi="Arial" w:cs="Arial"/>
                <w:sz w:val="14"/>
                <w:szCs w:val="14"/>
              </w:rPr>
              <w:t>Member</w:t>
            </w:r>
          </w:smartTag>
          <w:smartTag w:uri="urn:schemas-microsoft-com:office:smarttags" w:element="PlaceType">
            <w:r w:rsidRPr="00FE640C">
              <w:rPr>
                <w:rFonts w:ascii="Arial" w:hAnsi="Arial" w:cs="Arial"/>
                <w:sz w:val="14"/>
                <w:szCs w:val="14"/>
              </w:rPr>
              <w:t>States</w:t>
            </w:r>
          </w:smartTag>
          <w:r w:rsidRPr="00FE640C">
            <w:rPr>
              <w:rFonts w:ascii="Arial" w:hAnsi="Arial" w:cs="Arial"/>
              <w:sz w:val="14"/>
              <w:szCs w:val="14"/>
            </w:rPr>
            <w:t xml:space="preserve"> and the </w:t>
          </w:r>
          <w:smartTag w:uri="urn:schemas-microsoft-com:office:smarttags" w:element="country-region">
            <w:smartTag w:uri="urn:schemas-microsoft-com:office:smarttags" w:element="place">
              <w:r w:rsidRPr="00FE640C">
                <w:rPr>
                  <w:rFonts w:ascii="Arial" w:hAnsi="Arial" w:cs="Arial"/>
                  <w:sz w:val="14"/>
                  <w:szCs w:val="14"/>
                </w:rPr>
                <w:t>United States of America</w:t>
              </w:r>
            </w:smartTag>
          </w:smartTag>
          <w:r w:rsidRPr="00FE640C">
            <w:rPr>
              <w:rFonts w:ascii="Arial" w:hAnsi="Arial" w:cs="Arial"/>
              <w:sz w:val="14"/>
              <w:szCs w:val="14"/>
            </w:rPr>
            <w:t>. All activities are implemented along the parameters of the “Linking Relief, Rehabilitation and Development” (LRRD) Strategy of the European Commission (EC - Brussels, 30.04. 1996)</w:t>
          </w:r>
        </w:p>
        <w:p w:rsidR="00FC5069" w:rsidRDefault="00FC5069" w:rsidP="006F1E38">
          <w:pPr>
            <w:pStyle w:val="Footer"/>
          </w:pPr>
        </w:p>
      </w:tc>
    </w:tr>
  </w:tbl>
  <w:p w:rsidR="00FC5069" w:rsidRDefault="00FC5069" w:rsidP="00FC5069">
    <w:pPr>
      <w:pStyle w:val="Footer"/>
    </w:pPr>
  </w:p>
  <w:p w:rsidR="00FC5069" w:rsidRDefault="00FC5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E36" w:rsidRDefault="00813E36" w:rsidP="000A767F">
      <w:pPr>
        <w:spacing w:after="0" w:line="240" w:lineRule="auto"/>
      </w:pPr>
      <w:r>
        <w:separator/>
      </w:r>
    </w:p>
  </w:footnote>
  <w:footnote w:type="continuationSeparator" w:id="0">
    <w:p w:rsidR="00813E36" w:rsidRDefault="00813E36" w:rsidP="000A7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E31" w:rsidRDefault="00633E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301" w:rsidRDefault="00396301">
    <w:pPr>
      <w:pStyle w:val="Header"/>
    </w:pPr>
  </w:p>
  <w:p w:rsidR="00396301" w:rsidRDefault="00396301">
    <w:pPr>
      <w:pStyle w:val="Header"/>
    </w:pPr>
    <w:r>
      <w:rPr>
        <w:noProof/>
        <w:lang w:val="en-US"/>
      </w:rPr>
      <w:drawing>
        <wp:inline distT="0" distB="0" distL="0" distR="0">
          <wp:extent cx="5760720" cy="5183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ka asb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18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301" w:rsidRDefault="00813E36" w:rsidP="00396301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margin-left:-52.85pt;margin-top:-4.65pt;width:558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" stroked="f">
          <v:textbox>
            <w:txbxContent>
              <w:p w:rsidR="00396301" w:rsidRDefault="00396301" w:rsidP="00396301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6669790" cy="600075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traka asb 2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32041" cy="6056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396301" w:rsidRDefault="00396301" w:rsidP="00396301">
    <w:pPr>
      <w:pStyle w:val="Header"/>
    </w:pPr>
  </w:p>
  <w:p w:rsidR="00396301" w:rsidRDefault="00396301" w:rsidP="00396301">
    <w:pPr>
      <w:pStyle w:val="Header"/>
    </w:pPr>
  </w:p>
  <w:p w:rsidR="00396301" w:rsidRDefault="00396301" w:rsidP="00396301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644"/>
      <w:gridCol w:w="4644"/>
    </w:tblGrid>
    <w:tr w:rsidR="00396301" w:rsidTr="006F1E38">
      <w:tc>
        <w:tcPr>
          <w:tcW w:w="464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396301" w:rsidRPr="000A767F" w:rsidRDefault="00396301" w:rsidP="006F1E38">
          <w:pPr>
            <w:pStyle w:val="Header"/>
            <w:rPr>
              <w:sz w:val="24"/>
              <w:szCs w:val="24"/>
            </w:rPr>
          </w:pPr>
          <w:r w:rsidRPr="000A767F">
            <w:rPr>
              <w:sz w:val="24"/>
              <w:szCs w:val="24"/>
            </w:rPr>
            <w:t xml:space="preserve">ASB SEE Main Office </w:t>
          </w:r>
          <w:r>
            <w:rPr>
              <w:sz w:val="24"/>
              <w:szCs w:val="24"/>
            </w:rPr>
            <w:t>/ BH Office</w:t>
          </w:r>
        </w:p>
        <w:p w:rsidR="00396301" w:rsidRDefault="004423CD" w:rsidP="006F1E38">
          <w:pPr>
            <w:pStyle w:val="Header"/>
          </w:pPr>
          <w:r>
            <w:t>Aleja Bosne s</w:t>
          </w:r>
          <w:r w:rsidR="002960F3">
            <w:t>rebrene 35</w:t>
          </w:r>
        </w:p>
        <w:p w:rsidR="00396301" w:rsidRDefault="00396301" w:rsidP="006F1E38">
          <w:pPr>
            <w:pStyle w:val="Header"/>
          </w:pPr>
          <w:r>
            <w:t>71000 Sarajevo</w:t>
          </w:r>
        </w:p>
        <w:p w:rsidR="00396301" w:rsidRDefault="00396301" w:rsidP="006F1E38">
          <w:pPr>
            <w:pStyle w:val="Header"/>
          </w:pPr>
          <w:r>
            <w:t>Bosnia and Herzegovina</w:t>
          </w:r>
        </w:p>
      </w:tc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:rsidR="00396301" w:rsidRDefault="00396301" w:rsidP="006F1E38">
          <w:pPr>
            <w:pStyle w:val="Header"/>
            <w:ind w:left="1310"/>
          </w:pPr>
          <w:r>
            <w:t>Telephone: +387 (0)33 468366</w:t>
          </w:r>
        </w:p>
        <w:p w:rsidR="00396301" w:rsidRDefault="00396301" w:rsidP="006F1E38">
          <w:pPr>
            <w:pStyle w:val="Header"/>
            <w:ind w:left="1310"/>
          </w:pPr>
          <w:r>
            <w:t xml:space="preserve">                     +387 (0)33 468690</w:t>
          </w:r>
        </w:p>
      </w:tc>
    </w:tr>
    <w:tr w:rsidR="00396301" w:rsidTr="006F1E38">
      <w:tc>
        <w:tcPr>
          <w:tcW w:w="4644" w:type="dxa"/>
          <w:vMerge/>
          <w:tcBorders>
            <w:top w:val="nil"/>
            <w:left w:val="nil"/>
            <w:bottom w:val="nil"/>
            <w:right w:val="nil"/>
          </w:tcBorders>
        </w:tcPr>
        <w:p w:rsidR="00396301" w:rsidRDefault="00396301" w:rsidP="006F1E38">
          <w:pPr>
            <w:pStyle w:val="Header"/>
          </w:pPr>
        </w:p>
      </w:tc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:rsidR="00396301" w:rsidRDefault="00396301" w:rsidP="006F1E38">
          <w:pPr>
            <w:pStyle w:val="Header"/>
            <w:ind w:left="1310"/>
          </w:pPr>
          <w:r>
            <w:t>Fax:              +387 (0)33 234698</w:t>
          </w:r>
        </w:p>
        <w:p w:rsidR="00396301" w:rsidRDefault="00396301" w:rsidP="006F1E38">
          <w:pPr>
            <w:pStyle w:val="Header"/>
            <w:ind w:left="1310"/>
          </w:pPr>
          <w:r>
            <w:t xml:space="preserve">Web page: </w:t>
          </w:r>
          <w:hyperlink r:id="rId2" w:history="1">
            <w:r w:rsidRPr="00F534BF">
              <w:rPr>
                <w:rStyle w:val="Hyperlink"/>
              </w:rPr>
              <w:t>www.asb-see.org</w:t>
            </w:r>
          </w:hyperlink>
        </w:p>
        <w:p w:rsidR="00396301" w:rsidRDefault="00396301" w:rsidP="006F1E38">
          <w:pPr>
            <w:pStyle w:val="Header"/>
            <w:ind w:left="1310"/>
          </w:pPr>
          <w:r>
            <w:t>E-mail: asb.bosnia@asb-see.org</w:t>
          </w:r>
        </w:p>
      </w:tc>
    </w:tr>
  </w:tbl>
  <w:p w:rsidR="00396301" w:rsidRDefault="003963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6180"/>
    <w:multiLevelType w:val="hybridMultilevel"/>
    <w:tmpl w:val="765C3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717F0"/>
    <w:multiLevelType w:val="hybridMultilevel"/>
    <w:tmpl w:val="0504E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E56"/>
    <w:multiLevelType w:val="hybridMultilevel"/>
    <w:tmpl w:val="656A2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A3CE9"/>
    <w:multiLevelType w:val="hybridMultilevel"/>
    <w:tmpl w:val="F0A0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767F"/>
    <w:rsid w:val="0001166A"/>
    <w:rsid w:val="00044FC6"/>
    <w:rsid w:val="000A767F"/>
    <w:rsid w:val="000D7DEB"/>
    <w:rsid w:val="001057EB"/>
    <w:rsid w:val="00171224"/>
    <w:rsid w:val="00174015"/>
    <w:rsid w:val="00174B1C"/>
    <w:rsid w:val="00190293"/>
    <w:rsid w:val="002269E8"/>
    <w:rsid w:val="002300DA"/>
    <w:rsid w:val="0025788D"/>
    <w:rsid w:val="002831D6"/>
    <w:rsid w:val="002960F3"/>
    <w:rsid w:val="002D5FC2"/>
    <w:rsid w:val="0033310E"/>
    <w:rsid w:val="00336558"/>
    <w:rsid w:val="00396301"/>
    <w:rsid w:val="003D4ED7"/>
    <w:rsid w:val="004423CD"/>
    <w:rsid w:val="004648B2"/>
    <w:rsid w:val="004E2F3A"/>
    <w:rsid w:val="00513447"/>
    <w:rsid w:val="0052437A"/>
    <w:rsid w:val="00546155"/>
    <w:rsid w:val="00633E31"/>
    <w:rsid w:val="00656B1E"/>
    <w:rsid w:val="006766FF"/>
    <w:rsid w:val="006909C6"/>
    <w:rsid w:val="006F181F"/>
    <w:rsid w:val="00813E36"/>
    <w:rsid w:val="008C0204"/>
    <w:rsid w:val="00915A55"/>
    <w:rsid w:val="00921C6A"/>
    <w:rsid w:val="00980B63"/>
    <w:rsid w:val="009B0AE2"/>
    <w:rsid w:val="00A72E04"/>
    <w:rsid w:val="00B22C2F"/>
    <w:rsid w:val="00B40441"/>
    <w:rsid w:val="00BF1086"/>
    <w:rsid w:val="00C334E5"/>
    <w:rsid w:val="00D75940"/>
    <w:rsid w:val="00DF0000"/>
    <w:rsid w:val="00E74597"/>
    <w:rsid w:val="00E9630B"/>
    <w:rsid w:val="00EA4A2B"/>
    <w:rsid w:val="00F156E9"/>
    <w:rsid w:val="00F56E72"/>
    <w:rsid w:val="00FC5069"/>
    <w:rsid w:val="00FE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2052"/>
    <o:shapelayout v:ext="edit">
      <o:idmap v:ext="edit" data="1"/>
    </o:shapelayout>
  </w:shapeDefaults>
  <w:decimalSymbol w:val=","/>
  <w:listSeparator w:val=";"/>
  <w14:docId w14:val="25378FC5"/>
  <w15:docId w15:val="{C999C012-3A65-4875-9B1B-CA599104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9E8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67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0A767F"/>
  </w:style>
  <w:style w:type="paragraph" w:styleId="Footer">
    <w:name w:val="footer"/>
    <w:basedOn w:val="Normal"/>
    <w:link w:val="FooterChar"/>
    <w:uiPriority w:val="99"/>
    <w:unhideWhenUsed/>
    <w:rsid w:val="000A767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0A767F"/>
  </w:style>
  <w:style w:type="paragraph" w:styleId="BalloonText">
    <w:name w:val="Balloon Text"/>
    <w:basedOn w:val="Normal"/>
    <w:link w:val="BalloonTextChar"/>
    <w:uiPriority w:val="99"/>
    <w:semiHidden/>
    <w:unhideWhenUsed/>
    <w:rsid w:val="000A767F"/>
    <w:pPr>
      <w:spacing w:after="0" w:line="240" w:lineRule="auto"/>
    </w:pPr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67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A767F"/>
    <w:rPr>
      <w:color w:val="0000FF"/>
      <w:u w:val="single"/>
    </w:rPr>
  </w:style>
  <w:style w:type="table" w:styleId="TableGrid">
    <w:name w:val="Table Grid"/>
    <w:basedOn w:val="TableNormal"/>
    <w:uiPriority w:val="59"/>
    <w:rsid w:val="000A7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69E8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ListParagraph">
    <w:name w:val="List Paragraph"/>
    <w:basedOn w:val="Normal"/>
    <w:uiPriority w:val="34"/>
    <w:qFormat/>
    <w:rsid w:val="00980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b.bosnia@asb-see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asb.serbia@asb-see.or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hyperlink" Target="mailto:asb.kosovo@asb-see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b-see.org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E846FB6C4D460187725491009C3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1B90-2ED4-4A57-BDE1-7F55EB0CD21B}"/>
      </w:docPartPr>
      <w:docPartBody>
        <w:p w:rsidR="00B0720B" w:rsidRDefault="00D11C4B" w:rsidP="00D11C4B">
          <w:pPr>
            <w:pStyle w:val="32E846FB6C4D460187725491009C38C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11C4B"/>
    <w:rsid w:val="00174522"/>
    <w:rsid w:val="00435D7D"/>
    <w:rsid w:val="00584652"/>
    <w:rsid w:val="006A3B1A"/>
    <w:rsid w:val="006D73B3"/>
    <w:rsid w:val="007039BF"/>
    <w:rsid w:val="0087759B"/>
    <w:rsid w:val="00AB40EA"/>
    <w:rsid w:val="00B0720B"/>
    <w:rsid w:val="00D11C4B"/>
    <w:rsid w:val="00ED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281D54EF244B79A34CB0B0125097E3">
    <w:name w:val="18281D54EF244B79A34CB0B0125097E3"/>
    <w:rsid w:val="00D11C4B"/>
  </w:style>
  <w:style w:type="paragraph" w:customStyle="1" w:styleId="32E846FB6C4D460187725491009C38CB">
    <w:name w:val="32E846FB6C4D460187725491009C38CB"/>
    <w:rsid w:val="00D11C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3F11A-017B-44BD-93F4-2A7051907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fudo</dc:creator>
  <cp:lastModifiedBy>Damir</cp:lastModifiedBy>
  <cp:revision>22</cp:revision>
  <cp:lastPrinted>2020-02-05T10:25:00Z</cp:lastPrinted>
  <dcterms:created xsi:type="dcterms:W3CDTF">2016-01-21T13:04:00Z</dcterms:created>
  <dcterms:modified xsi:type="dcterms:W3CDTF">2021-12-28T10:40:00Z</dcterms:modified>
</cp:coreProperties>
</file>