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F8" w:rsidRPr="00B20315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 xml:space="preserve">На основу препознатих потреба социјално угрожених лица </w:t>
      </w:r>
      <w:r w:rsidR="00E7005F" w:rsidRPr="00B20315">
        <w:rPr>
          <w:rFonts w:ascii="Times New Roman" w:hAnsi="Times New Roman" w:cs="Times New Roman"/>
          <w:sz w:val="24"/>
          <w:szCs w:val="24"/>
        </w:rPr>
        <w:t xml:space="preserve">на територији </w:t>
      </w:r>
      <w:r w:rsidR="004B74CB">
        <w:rPr>
          <w:rFonts w:ascii="Times New Roman" w:hAnsi="Times New Roman" w:cs="Times New Roman"/>
          <w:sz w:val="24"/>
          <w:szCs w:val="24"/>
        </w:rPr>
        <w:t xml:space="preserve">Града </w:t>
      </w:r>
      <w:r w:rsidR="00026B99">
        <w:rPr>
          <w:rFonts w:ascii="Times New Roman" w:hAnsi="Times New Roman" w:cs="Times New Roman"/>
          <w:sz w:val="24"/>
          <w:szCs w:val="24"/>
        </w:rPr>
        <w:t xml:space="preserve">Врања </w:t>
      </w:r>
      <w:r w:rsidRPr="00B20315">
        <w:rPr>
          <w:rFonts w:ascii="Times New Roman" w:hAnsi="Times New Roman" w:cs="Times New Roman"/>
          <w:sz w:val="24"/>
          <w:szCs w:val="24"/>
        </w:rPr>
        <w:t xml:space="preserve">и опредељености </w:t>
      </w:r>
      <w:r w:rsidR="00235FB0" w:rsidRPr="0018367D">
        <w:rPr>
          <w:rFonts w:ascii="Times New Roman" w:hAnsi="Times New Roman" w:cs="Times New Roman"/>
          <w:sz w:val="24"/>
          <w:szCs w:val="24"/>
        </w:rPr>
        <w:t>града</w:t>
      </w:r>
      <w:r w:rsidRPr="00B20315">
        <w:rPr>
          <w:rFonts w:ascii="Times New Roman" w:hAnsi="Times New Roman" w:cs="Times New Roman"/>
          <w:sz w:val="24"/>
          <w:szCs w:val="24"/>
        </w:rPr>
        <w:t xml:space="preserve"> да узме учешће у пројекту који спроводи Arbeiter-Samariter-Bund </w:t>
      </w:r>
      <w:r w:rsidRPr="00F84C0E">
        <w:rPr>
          <w:rFonts w:ascii="Times New Roman" w:hAnsi="Times New Roman" w:cs="Times New Roman"/>
          <w:sz w:val="24"/>
          <w:szCs w:val="24"/>
        </w:rPr>
        <w:t>Deutschland e.V. (АСБ), а финансира Немачко министарство спољних послова</w:t>
      </w:r>
      <w:r w:rsidR="00A30CAF" w:rsidRPr="00F84C0E">
        <w:rPr>
          <w:rFonts w:ascii="Times New Roman" w:hAnsi="Times New Roman" w:cs="Times New Roman"/>
          <w:sz w:val="24"/>
          <w:szCs w:val="24"/>
        </w:rPr>
        <w:t xml:space="preserve"> уз кофинансирање града Врања у оквиру пројекта</w:t>
      </w:r>
      <w:r w:rsidRPr="00F84C0E">
        <w:rPr>
          <w:rFonts w:ascii="Times New Roman" w:hAnsi="Times New Roman" w:cs="Times New Roman"/>
          <w:sz w:val="24"/>
          <w:szCs w:val="24"/>
        </w:rPr>
        <w:t xml:space="preserve"> “</w:t>
      </w:r>
      <w:r w:rsidR="00C83DC4" w:rsidRPr="00F84C0E">
        <w:rPr>
          <w:rFonts w:ascii="Times New Roman" w:hAnsi="Times New Roman" w:cs="Times New Roman"/>
          <w:sz w:val="24"/>
          <w:szCs w:val="24"/>
        </w:rPr>
        <w:t>Техничка подршка и подршка у запошљавању за Роме и Ромске организације у Србији</w:t>
      </w:r>
      <w:r w:rsidRPr="00F84C0E">
        <w:rPr>
          <w:rFonts w:ascii="Times New Roman" w:hAnsi="Times New Roman" w:cs="Times New Roman"/>
          <w:sz w:val="24"/>
          <w:szCs w:val="24"/>
        </w:rPr>
        <w:t xml:space="preserve">” а, позивајући се на </w:t>
      </w:r>
      <w:r w:rsidR="00DB42BF" w:rsidRPr="00F84C0E">
        <w:rPr>
          <w:rFonts w:ascii="Times New Roman" w:hAnsi="Times New Roman" w:cs="Times New Roman"/>
          <w:sz w:val="24"/>
          <w:szCs w:val="24"/>
        </w:rPr>
        <w:t>споразум</w:t>
      </w:r>
      <w:r w:rsidRPr="00F84C0E">
        <w:rPr>
          <w:rFonts w:ascii="Times New Roman" w:hAnsi="Times New Roman" w:cs="Times New Roman"/>
          <w:sz w:val="24"/>
          <w:szCs w:val="24"/>
        </w:rPr>
        <w:t xml:space="preserve"> о </w:t>
      </w:r>
      <w:r w:rsidR="00E7005F" w:rsidRPr="00F84C0E">
        <w:rPr>
          <w:rFonts w:ascii="Times New Roman" w:hAnsi="Times New Roman" w:cs="Times New Roman"/>
          <w:sz w:val="24"/>
          <w:szCs w:val="24"/>
        </w:rPr>
        <w:t>сарадњи</w:t>
      </w:r>
      <w:r w:rsidRPr="00F84C0E">
        <w:rPr>
          <w:rFonts w:ascii="Times New Roman" w:hAnsi="Times New Roman" w:cs="Times New Roman"/>
          <w:sz w:val="24"/>
          <w:szCs w:val="24"/>
        </w:rPr>
        <w:t xml:space="preserve"> број </w:t>
      </w:r>
      <w:r w:rsidR="00DB42BF" w:rsidRPr="00F84C0E">
        <w:rPr>
          <w:rFonts w:ascii="Times New Roman" w:hAnsi="Times New Roman" w:cs="Times New Roman"/>
          <w:sz w:val="24"/>
          <w:szCs w:val="24"/>
        </w:rPr>
        <w:t>SRB2203-00</w:t>
      </w:r>
      <w:r w:rsidR="00026B99" w:rsidRPr="00F84C0E">
        <w:rPr>
          <w:rFonts w:ascii="Times New Roman" w:hAnsi="Times New Roman" w:cs="Times New Roman"/>
          <w:sz w:val="24"/>
          <w:szCs w:val="24"/>
        </w:rPr>
        <w:t>5</w:t>
      </w:r>
      <w:r w:rsidRPr="00F84C0E">
        <w:rPr>
          <w:rFonts w:ascii="Times New Roman" w:hAnsi="Times New Roman" w:cs="Times New Roman"/>
          <w:i/>
          <w:sz w:val="24"/>
          <w:szCs w:val="24"/>
        </w:rPr>
        <w:t>,</w:t>
      </w:r>
      <w:r w:rsidRPr="00F84C0E">
        <w:rPr>
          <w:rFonts w:ascii="Times New Roman" w:hAnsi="Times New Roman" w:cs="Times New Roman"/>
          <w:sz w:val="24"/>
          <w:szCs w:val="24"/>
        </w:rPr>
        <w:t xml:space="preserve"> Комисија за избор корисника</w:t>
      </w:r>
      <w:bookmarkStart w:id="0" w:name="_GoBack"/>
      <w:bookmarkEnd w:id="0"/>
      <w:r w:rsidRPr="00B20315">
        <w:rPr>
          <w:rFonts w:ascii="Times New Roman" w:hAnsi="Times New Roman" w:cs="Times New Roman"/>
          <w:sz w:val="24"/>
          <w:szCs w:val="24"/>
        </w:rPr>
        <w:t xml:space="preserve"> за доделу средстава намењених за набавку и доделу економских грантова угроженим породицама, образована</w:t>
      </w:r>
      <w:r w:rsidRPr="00B20315">
        <w:rPr>
          <w:rFonts w:ascii="TimesNewRomanPSMT" w:hAnsi="TimesNewRomanPSMT" w:cs="TimesNewRomanPSMT"/>
          <w:sz w:val="24"/>
          <w:szCs w:val="24"/>
        </w:rPr>
        <w:t xml:space="preserve"> решењем </w:t>
      </w:r>
      <w:r w:rsidRPr="00B20315">
        <w:rPr>
          <w:rFonts w:ascii="TimesNewRomanPSMT" w:hAnsi="TimesNewRomanPSMT" w:cs="TimesNewRomanPSMT"/>
          <w:color w:val="000000" w:themeColor="text1"/>
          <w:sz w:val="24"/>
          <w:szCs w:val="24"/>
        </w:rPr>
        <w:t>директора АСБ за Србију</w:t>
      </w:r>
      <w:r w:rsidRPr="00B20315">
        <w:rPr>
          <w:rFonts w:ascii="TimesNewRomanPSMT" w:hAnsi="TimesNewRomanPSMT" w:cs="TimesNewRomanPSMT"/>
          <w:sz w:val="24"/>
          <w:szCs w:val="24"/>
        </w:rPr>
        <w:t>,</w:t>
      </w:r>
      <w:r w:rsidRPr="00B20315">
        <w:rPr>
          <w:rFonts w:ascii="Times New Roman" w:hAnsi="Times New Roman" w:cs="Times New Roman"/>
          <w:sz w:val="24"/>
          <w:szCs w:val="24"/>
        </w:rPr>
        <w:t xml:space="preserve"> дана </w:t>
      </w:r>
      <w:r w:rsidR="00A30CAF">
        <w:rPr>
          <w:rFonts w:ascii="Times New Roman" w:hAnsi="Times New Roman" w:cs="Times New Roman"/>
          <w:sz w:val="24"/>
          <w:szCs w:val="24"/>
        </w:rPr>
        <w:t>05</w:t>
      </w:r>
      <w:r w:rsidR="00E7005F" w:rsidRPr="0018367D">
        <w:rPr>
          <w:rFonts w:ascii="TimesNewRomanPSMT" w:hAnsi="TimesNewRomanPSMT" w:cs="TimesNewRomanPSMT"/>
          <w:sz w:val="24"/>
          <w:szCs w:val="24"/>
        </w:rPr>
        <w:t>.</w:t>
      </w:r>
      <w:r w:rsidR="00A30CAF">
        <w:rPr>
          <w:rFonts w:ascii="Times New Roman" w:hAnsi="Times New Roman" w:cs="Times New Roman"/>
          <w:sz w:val="24"/>
          <w:szCs w:val="24"/>
        </w:rPr>
        <w:t>10</w:t>
      </w:r>
      <w:r w:rsidR="00AB53CF" w:rsidRPr="0018367D">
        <w:rPr>
          <w:rFonts w:ascii="TimesNewRomanPSMT" w:hAnsi="TimesNewRomanPSMT" w:cs="TimesNewRomanPSMT"/>
          <w:sz w:val="24"/>
          <w:szCs w:val="24"/>
        </w:rPr>
        <w:t>.2022</w:t>
      </w:r>
      <w:r w:rsidR="003E53E4" w:rsidRPr="0018367D">
        <w:rPr>
          <w:rFonts w:ascii="TimesNewRomanPSMT" w:hAnsi="TimesNewRomanPSMT" w:cs="TimesNewRomanPSMT"/>
          <w:sz w:val="24"/>
          <w:szCs w:val="24"/>
        </w:rPr>
        <w:t>.</w:t>
      </w:r>
      <w:r w:rsidRPr="00B20315">
        <w:rPr>
          <w:rFonts w:ascii="Times New Roman" w:hAnsi="Times New Roman" w:cs="Times New Roman"/>
          <w:sz w:val="24"/>
          <w:szCs w:val="24"/>
        </w:rPr>
        <w:t xml:space="preserve"> објављује</w:t>
      </w:r>
    </w:p>
    <w:p w:rsidR="00C30552" w:rsidRPr="00B20315" w:rsidRDefault="00C30552" w:rsidP="00A05D43">
      <w:pPr>
        <w:rPr>
          <w:rFonts w:ascii="Times New Roman" w:hAnsi="Times New Roman" w:cs="Times New Roman"/>
          <w:b/>
          <w:sz w:val="24"/>
          <w:szCs w:val="24"/>
        </w:rPr>
      </w:pPr>
    </w:p>
    <w:p w:rsidR="00F669F8" w:rsidRPr="00B20315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15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F669F8" w:rsidRPr="00B20315" w:rsidRDefault="0018367D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3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за доделу помоћи </w:t>
      </w:r>
      <w:r>
        <w:rPr>
          <w:rFonts w:ascii="Times New Roman" w:eastAsia="Calibri" w:hAnsi="Times New Roman" w:cs="Times New Roman"/>
          <w:b/>
          <w:sz w:val="24"/>
          <w:szCs w:val="24"/>
        </w:rPr>
        <w:t>за самозапошљавање</w:t>
      </w:r>
      <w:r w:rsidRPr="0025023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кроз набавку и доделу економских грантова</w:t>
      </w:r>
      <w:r w:rsidR="00A30CA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-машина</w:t>
      </w:r>
      <w:r w:rsidR="00F84C0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и опреме</w:t>
      </w:r>
      <w:r w:rsidR="00F84C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4C0E">
        <w:rPr>
          <w:rFonts w:ascii="Times New Roman" w:hAnsi="Times New Roman" w:cs="Times New Roman"/>
          <w:b/>
          <w:sz w:val="24"/>
          <w:szCs w:val="24"/>
          <w:lang w:val="sr-Cyrl-RS"/>
        </w:rPr>
        <w:t>социјално угроженом становништву</w:t>
      </w:r>
    </w:p>
    <w:p w:rsidR="00F669F8" w:rsidRPr="00B20315" w:rsidRDefault="00F669F8" w:rsidP="00F669F8">
      <w:pPr>
        <w:tabs>
          <w:tab w:val="left" w:pos="6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ab/>
      </w:r>
    </w:p>
    <w:p w:rsidR="00F669F8" w:rsidRPr="00B20315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15">
        <w:rPr>
          <w:rFonts w:ascii="Times New Roman" w:hAnsi="Times New Roman" w:cs="Times New Roman"/>
          <w:b/>
          <w:sz w:val="24"/>
          <w:szCs w:val="24"/>
        </w:rPr>
        <w:t>I Предмет Јавног позива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 xml:space="preserve">Предмет Јавног позива је </w:t>
      </w:r>
      <w:r w:rsidRPr="00B20315">
        <w:rPr>
          <w:rFonts w:ascii="TimesNewRomanPSMT" w:hAnsi="TimesNewRomanPSMT" w:cs="TimesNewRomanPSMT"/>
          <w:sz w:val="24"/>
          <w:szCs w:val="24"/>
        </w:rPr>
        <w:t xml:space="preserve">додела помоћи у виду економских грантова </w:t>
      </w:r>
      <w:r w:rsidR="00C83DC4" w:rsidRPr="00B20315">
        <w:rPr>
          <w:rFonts w:ascii="TimesNewRomanPSMT" w:hAnsi="TimesNewRomanPSMT" w:cs="TimesNewRomanPSMT"/>
          <w:sz w:val="24"/>
          <w:szCs w:val="24"/>
        </w:rPr>
        <w:t>и то кроз набавку и доделу машина и  опреме за покретање, развој и унапређење сопственог бизниса Ромима, повратницима по реадмисији и припадницима осталих теже запошљивих група</w:t>
      </w:r>
      <w:r w:rsidRPr="00B20315">
        <w:rPr>
          <w:rFonts w:ascii="TimesNewRomanPSMT" w:hAnsi="TimesNewRomanPSMT" w:cs="TimesNewRomanPSMT"/>
          <w:sz w:val="24"/>
          <w:szCs w:val="24"/>
        </w:rPr>
        <w:t xml:space="preserve">, која имају пребивалиште/боравиште на територији </w:t>
      </w:r>
      <w:r w:rsidR="004B74CB">
        <w:rPr>
          <w:rFonts w:ascii="TimesNewRomanPSMT" w:hAnsi="TimesNewRomanPSMT" w:cs="TimesNewRomanPSMT"/>
          <w:sz w:val="24"/>
          <w:szCs w:val="24"/>
        </w:rPr>
        <w:t xml:space="preserve">града </w:t>
      </w:r>
      <w:r w:rsidR="00026B99">
        <w:rPr>
          <w:rFonts w:ascii="TimesNewRomanPSMT" w:hAnsi="TimesNewRomanPSMT" w:cs="TimesNewRomanPSMT"/>
          <w:sz w:val="24"/>
          <w:szCs w:val="24"/>
        </w:rPr>
        <w:t>Врања</w:t>
      </w:r>
      <w:r w:rsidRPr="00B20315">
        <w:rPr>
          <w:rFonts w:ascii="TimesNewRomanPSMT" w:hAnsi="TimesNewRomanPSMT" w:cs="TimesNewRomanPSMT"/>
          <w:sz w:val="24"/>
          <w:szCs w:val="24"/>
        </w:rPr>
        <w:t>, укључујући чланове њиховог породичног домаћинства, а неопходна им је помоћ у циљу побољшања услова живота и која испуњавају прописане услове и мерила за избор корисника (у даљем тексту: Корисник).</w:t>
      </w:r>
    </w:p>
    <w:p w:rsidR="00F669F8" w:rsidRPr="00B20315" w:rsidRDefault="00F669F8" w:rsidP="00F669F8">
      <w:pPr>
        <w:spacing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 xml:space="preserve">Овим јавним позивом предвиђена је додела </w:t>
      </w:r>
      <w:r w:rsidR="00B20315" w:rsidRPr="00B20315">
        <w:rPr>
          <w:rFonts w:ascii="TimesNewRomanPSMT" w:hAnsi="TimesNewRomanPSMT" w:cs="TimesNewRomanPSMT"/>
          <w:sz w:val="24"/>
          <w:szCs w:val="24"/>
        </w:rPr>
        <w:t>1</w:t>
      </w:r>
      <w:r w:rsidR="00026B99">
        <w:rPr>
          <w:rFonts w:ascii="Times New Roman" w:hAnsi="Times New Roman" w:cs="Times New Roman"/>
          <w:sz w:val="24"/>
          <w:szCs w:val="24"/>
        </w:rPr>
        <w:t>0</w:t>
      </w:r>
      <w:r w:rsidRPr="00B20315">
        <w:rPr>
          <w:rFonts w:ascii="Times New Roman" w:hAnsi="Times New Roman" w:cs="Times New Roman"/>
          <w:sz w:val="24"/>
          <w:szCs w:val="24"/>
        </w:rPr>
        <w:t xml:space="preserve"> (</w:t>
      </w:r>
      <w:r w:rsidR="00026B99">
        <w:rPr>
          <w:rFonts w:ascii="TimesNewRomanPSMT" w:hAnsi="TimesNewRomanPSMT" w:cs="TimesNewRomanPSMT"/>
          <w:sz w:val="24"/>
          <w:szCs w:val="24"/>
        </w:rPr>
        <w:t>десет</w:t>
      </w:r>
      <w:r w:rsidRPr="00B20315">
        <w:rPr>
          <w:rFonts w:asciiTheme="minorHAnsi" w:hAnsiTheme="minorHAnsi" w:cs="TimesNewRomanPSMT"/>
          <w:sz w:val="24"/>
          <w:szCs w:val="24"/>
        </w:rPr>
        <w:t>)</w:t>
      </w:r>
      <w:r w:rsidRPr="00B20315">
        <w:rPr>
          <w:rFonts w:ascii="TimesNewRomanPSMT" w:hAnsi="TimesNewRomanPSMT" w:cs="TimesNewRomanPSMT"/>
          <w:sz w:val="24"/>
          <w:szCs w:val="24"/>
        </w:rPr>
        <w:t xml:space="preserve"> економских грантова </w:t>
      </w:r>
      <w:r w:rsidR="00C83DC4" w:rsidRPr="00B20315">
        <w:rPr>
          <w:rFonts w:ascii="TimesNewRomanPSMT" w:hAnsi="TimesNewRomanPSMT" w:cs="TimesNewRomanPSMT"/>
          <w:sz w:val="24"/>
          <w:szCs w:val="24"/>
        </w:rPr>
        <w:t>Ромима, повратницима по реадмисији и припадницима осталих теже запошљивих група,</w:t>
      </w:r>
      <w:r w:rsidRPr="00B20315">
        <w:rPr>
          <w:rFonts w:ascii="Times New Roman" w:hAnsi="Times New Roman" w:cs="Times New Roman"/>
          <w:sz w:val="24"/>
          <w:szCs w:val="24"/>
        </w:rPr>
        <w:t>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 xml:space="preserve">Помоћ је једнократна и бесповратна и одобрава се у опреми или материјалу за побољшање услова живота </w:t>
      </w:r>
      <w:r w:rsidR="00C83DC4" w:rsidRPr="00B20315">
        <w:rPr>
          <w:rFonts w:ascii="TimesNewRomanPSMT" w:hAnsi="TimesNewRomanPSMT" w:cs="TimesNewRomanPSMT"/>
          <w:sz w:val="24"/>
          <w:szCs w:val="24"/>
        </w:rPr>
        <w:t>Рома, повратника по реадмисији и припадника осталих теже запошљивих група</w:t>
      </w:r>
      <w:r w:rsidRPr="00B20315">
        <w:rPr>
          <w:rFonts w:ascii="TimesNewRomanPSMT" w:hAnsi="TimesNewRomanPSMT" w:cs="TimesNewRomanPSMT"/>
          <w:sz w:val="24"/>
          <w:szCs w:val="24"/>
        </w:rPr>
        <w:t xml:space="preserve"> у износу о</w:t>
      </w:r>
      <w:r w:rsidR="003E53E4" w:rsidRPr="00B20315">
        <w:rPr>
          <w:rFonts w:ascii="TimesNewRomanPSMT" w:hAnsi="TimesNewRomanPSMT" w:cs="TimesNewRomanPSMT"/>
          <w:sz w:val="24"/>
          <w:szCs w:val="24"/>
        </w:rPr>
        <w:t xml:space="preserve">д </w:t>
      </w:r>
      <w:r w:rsidR="00C83DC4" w:rsidRPr="00B20315">
        <w:rPr>
          <w:rFonts w:ascii="TimesNewRomanPSMT" w:hAnsi="TimesNewRomanPSMT" w:cs="TimesNewRomanPSMT"/>
          <w:sz w:val="24"/>
          <w:szCs w:val="24"/>
        </w:rPr>
        <w:t>1</w:t>
      </w:r>
      <w:r w:rsidR="00AB53CF" w:rsidRPr="00B20315">
        <w:rPr>
          <w:rFonts w:ascii="TimesNewRomanPSMT" w:hAnsi="TimesNewRomanPSMT" w:cs="TimesNewRomanPSMT"/>
          <w:sz w:val="24"/>
          <w:szCs w:val="24"/>
        </w:rPr>
        <w:t>500</w:t>
      </w:r>
      <w:r w:rsidRPr="00B20315">
        <w:rPr>
          <w:rFonts w:ascii="TimesNewRomanPSMT" w:hAnsi="TimesNewRomanPSMT" w:cs="TimesNewRomanPSMT"/>
          <w:sz w:val="24"/>
          <w:szCs w:val="24"/>
        </w:rPr>
        <w:t xml:space="preserve">,00 до </w:t>
      </w:r>
      <w:r w:rsidR="00AB53CF" w:rsidRPr="00B20315">
        <w:rPr>
          <w:rFonts w:ascii="TimesNewRomanPSMT" w:hAnsi="TimesNewRomanPSMT" w:cs="TimesNewRomanPSMT"/>
          <w:sz w:val="24"/>
          <w:szCs w:val="24"/>
        </w:rPr>
        <w:t>2.5</w:t>
      </w:r>
      <w:r w:rsidR="00C83DC4" w:rsidRPr="00B20315">
        <w:rPr>
          <w:rFonts w:ascii="TimesNewRomanPSMT" w:hAnsi="TimesNewRomanPSMT" w:cs="TimesNewRomanPSMT"/>
          <w:sz w:val="24"/>
          <w:szCs w:val="24"/>
        </w:rPr>
        <w:t>00</w:t>
      </w:r>
      <w:r w:rsidRPr="00B20315">
        <w:rPr>
          <w:rFonts w:ascii="TimesNewRomanPSMT" w:hAnsi="TimesNewRomanPSMT" w:cs="TimesNewRomanPSMT"/>
          <w:sz w:val="24"/>
          <w:szCs w:val="24"/>
        </w:rPr>
        <w:t>,00 евра са ПДВ-ом (</w:t>
      </w:r>
      <w:r w:rsidRPr="00B20315">
        <w:rPr>
          <w:rFonts w:ascii="Times New Roman" w:hAnsi="Times New Roman" w:cs="Times New Roman"/>
          <w:sz w:val="24"/>
          <w:szCs w:val="24"/>
        </w:rPr>
        <w:t xml:space="preserve">у динарској противвредности према средњем званичном курсу Народне банке Србије по датуму издате профактуре добављача) </w:t>
      </w:r>
      <w:r w:rsidRPr="00B20315">
        <w:rPr>
          <w:rFonts w:ascii="TimesNewRomanPSMT" w:hAnsi="TimesNewRomanPSMT" w:cs="TimesNewRomanPSMT"/>
          <w:sz w:val="24"/>
          <w:szCs w:val="24"/>
        </w:rPr>
        <w:t xml:space="preserve">по </w:t>
      </w:r>
      <w:r w:rsidR="00C83DC4" w:rsidRPr="00B20315">
        <w:rPr>
          <w:rFonts w:ascii="TimesNewRomanPSMT" w:hAnsi="TimesNewRomanPSMT" w:cs="TimesNewRomanPSMT"/>
          <w:sz w:val="24"/>
          <w:szCs w:val="24"/>
        </w:rPr>
        <w:t>изабраном Кориснику</w:t>
      </w:r>
      <w:r w:rsidRPr="00B20315">
        <w:rPr>
          <w:rFonts w:ascii="TimesNewRomanPSMT" w:hAnsi="TimesNewRomanPSMT" w:cs="TimesNewRomanPSMT"/>
          <w:sz w:val="24"/>
          <w:szCs w:val="24"/>
        </w:rPr>
        <w:t>.</w:t>
      </w:r>
    </w:p>
    <w:p w:rsidR="00F669F8" w:rsidRPr="00B20315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9F8" w:rsidRPr="00B20315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15">
        <w:rPr>
          <w:rFonts w:ascii="Times New Roman" w:hAnsi="Times New Roman" w:cs="Times New Roman"/>
          <w:b/>
          <w:sz w:val="24"/>
          <w:szCs w:val="24"/>
        </w:rPr>
        <w:t>II Корисници</w:t>
      </w:r>
    </w:p>
    <w:p w:rsidR="00F669F8" w:rsidRPr="00B20315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 xml:space="preserve">Корисници помоћи су </w:t>
      </w:r>
      <w:r w:rsidR="00C83DC4" w:rsidRPr="00B20315">
        <w:rPr>
          <w:rFonts w:ascii="TimesNewRomanPSMT" w:hAnsi="TimesNewRomanPSMT" w:cs="TimesNewRomanPSMT"/>
          <w:sz w:val="24"/>
          <w:szCs w:val="24"/>
        </w:rPr>
        <w:t>Роми, повратници по реадмисији и припадници осталих теже запошљивих група</w:t>
      </w:r>
      <w:r w:rsidRPr="00B20315">
        <w:rPr>
          <w:rFonts w:ascii="Times New Roman" w:hAnsi="Times New Roman" w:cs="Times New Roman"/>
          <w:sz w:val="24"/>
          <w:szCs w:val="24"/>
        </w:rPr>
        <w:t xml:space="preserve"> која имају боравиште / пребивалиште на територији </w:t>
      </w:r>
      <w:r w:rsidR="004B74CB">
        <w:rPr>
          <w:rFonts w:ascii="Times New Roman" w:hAnsi="Times New Roman" w:cs="Times New Roman"/>
          <w:sz w:val="24"/>
          <w:szCs w:val="24"/>
        </w:rPr>
        <w:t xml:space="preserve">града </w:t>
      </w:r>
      <w:r w:rsidR="00026B99">
        <w:rPr>
          <w:rFonts w:ascii="Times New Roman" w:hAnsi="Times New Roman" w:cs="Times New Roman"/>
          <w:sz w:val="24"/>
          <w:szCs w:val="24"/>
        </w:rPr>
        <w:t>Врања</w:t>
      </w:r>
      <w:r w:rsidR="00C83DC4" w:rsidRPr="00B20315">
        <w:rPr>
          <w:rFonts w:ascii="Times New Roman" w:hAnsi="Times New Roman" w:cs="Times New Roman"/>
          <w:sz w:val="24"/>
          <w:szCs w:val="24"/>
        </w:rPr>
        <w:t>.</w:t>
      </w:r>
    </w:p>
    <w:p w:rsidR="00C24C1F" w:rsidRPr="00B20315" w:rsidRDefault="00C24C1F" w:rsidP="00F66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C1F" w:rsidRPr="00B20315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lastRenderedPageBreak/>
        <w:t>Припадници Ромске националне мањине у смислу овог правилника су особе које се добровољно и самостално изјасне да се сматрају припадником/цом ромске националналне мањине.</w:t>
      </w:r>
    </w:p>
    <w:p w:rsidR="00C24C1F" w:rsidRPr="00B20315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highlight w:val="lightGray"/>
        </w:rPr>
      </w:pPr>
    </w:p>
    <w:p w:rsidR="00C24C1F" w:rsidRPr="00B20315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Повратници у смислу овог правилника су особе које су боравиле у иностранству (Немачкој или другој земљи) дуже од три месеца у континуитету (разлог боравка може бити азил, посао, студије или било који други) и која су се вратила у своју земљу порекла. Израз друга земља односи се и на европске и на неевропске земље.</w:t>
      </w:r>
    </w:p>
    <w:p w:rsidR="00C24C1F" w:rsidRPr="00B20315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9B5479" w:rsidRPr="00B20315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Припадници других теже запошљивих група  у смислу овог Правилника се сматрају млади до 30 година живота, вишкови запослених, старији од 50 година, лица без квалификација, радно способни корисници новчане социјалне помоћи, дугорочно незапослени, млади у домском смештају или у хранитељским породицама</w:t>
      </w:r>
    </w:p>
    <w:p w:rsidR="00C24C1F" w:rsidRPr="00B20315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9B5479" w:rsidRPr="00B20315" w:rsidRDefault="009B5479" w:rsidP="009B5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B20315">
        <w:rPr>
          <w:rFonts w:ascii="TimesNewRomanPSMT" w:hAnsi="TimesNewRomanPSMT" w:cs="TimesNewRomanPSMT"/>
          <w:b/>
          <w:sz w:val="24"/>
          <w:szCs w:val="24"/>
        </w:rPr>
        <w:t>Право на субвенцију може се остварити и удруживањем више корисника ради самозапошљавања. Уколико се више корисника удружи у складу са овим правилником, свако лице појединачно подноси захтев за субвенцију за самозапошљавање и остваривање права на субвенцију.</w:t>
      </w:r>
    </w:p>
    <w:p w:rsidR="00BD4642" w:rsidRPr="00B20315" w:rsidRDefault="00BD4642" w:rsidP="009B5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BD4642" w:rsidRDefault="00BD4642" w:rsidP="00BD4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B20315">
        <w:rPr>
          <w:rFonts w:ascii="TimesNewRomanPSMT" w:hAnsi="TimesNewRomanPSMT" w:cs="TimesNewRomanPSMT"/>
          <w:b/>
          <w:sz w:val="24"/>
          <w:szCs w:val="24"/>
        </w:rPr>
        <w:t>Помоћ је једнократна и бесповратна и одобрава се у форми субвенција за  самозапошљавање кроз обезбеђивање машина, алата и опреме за отпочињање сопственог посла у складу са описом пословне идеје или бизнис планом.</w:t>
      </w:r>
    </w:p>
    <w:p w:rsidR="00B20315" w:rsidRPr="00B20315" w:rsidRDefault="00B20315" w:rsidP="00BD4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BD4642" w:rsidRPr="00B20315" w:rsidRDefault="00BD4642" w:rsidP="00BD4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315">
        <w:rPr>
          <w:rFonts w:ascii="Times New Roman" w:hAnsi="Times New Roman" w:cs="Times New Roman"/>
          <w:b/>
          <w:sz w:val="24"/>
          <w:szCs w:val="24"/>
        </w:rPr>
        <w:t xml:space="preserve">Опис пословне идеје мора да садржи 5 до 15 реченица којима је </w:t>
      </w:r>
      <w:r w:rsidRPr="00B20315">
        <w:rPr>
          <w:rFonts w:ascii="Times New Roman" w:hAnsi="Times New Roman" w:cs="Times New Roman"/>
          <w:b/>
          <w:color w:val="000000"/>
          <w:sz w:val="24"/>
          <w:szCs w:val="24"/>
        </w:rPr>
        <w:t>јасно дефинисана пословна идеја/предлог, описана анализа тржишта,финансијски капацитет и степен остваривости пројектних циљева.</w:t>
      </w:r>
    </w:p>
    <w:p w:rsidR="009B5479" w:rsidRPr="00B20315" w:rsidRDefault="009B5479" w:rsidP="00F66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552" w:rsidRPr="00B20315" w:rsidRDefault="00C30552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F8" w:rsidRPr="00B20315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15">
        <w:rPr>
          <w:rFonts w:ascii="Times New Roman" w:hAnsi="Times New Roman" w:cs="Times New Roman"/>
          <w:b/>
          <w:sz w:val="24"/>
          <w:szCs w:val="24"/>
        </w:rPr>
        <w:t>III Услови за избор корисника</w:t>
      </w:r>
    </w:p>
    <w:p w:rsidR="00C83DC4" w:rsidRPr="00B20315" w:rsidRDefault="00F669F8" w:rsidP="00C83DC4">
      <w:pPr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 xml:space="preserve">Помоћ </w:t>
      </w:r>
      <w:r w:rsidR="00C83DC4" w:rsidRPr="00B20315">
        <w:rPr>
          <w:rFonts w:ascii="Times New Roman" w:hAnsi="Times New Roman" w:cs="Times New Roman"/>
          <w:sz w:val="24"/>
          <w:szCs w:val="24"/>
        </w:rPr>
        <w:t>у облику машина или опреме</w:t>
      </w:r>
      <w:r w:rsidRPr="00B20315">
        <w:rPr>
          <w:rFonts w:ascii="Times New Roman" w:hAnsi="Times New Roman" w:cs="Times New Roman"/>
          <w:sz w:val="24"/>
          <w:szCs w:val="24"/>
        </w:rPr>
        <w:t xml:space="preserve"> може бити додељена социјално угроженом лицу и члановима његовог породичног домаћинства под следећим условима:</w:t>
      </w:r>
    </w:p>
    <w:p w:rsidR="00C83DC4" w:rsidRPr="00B20315" w:rsidRDefault="00C83DC4" w:rsidP="00C83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Да су припадници Ромске националне мањине, повратници или припадници теже запошљивих група</w:t>
      </w:r>
    </w:p>
    <w:p w:rsidR="00C83DC4" w:rsidRPr="00B20315" w:rsidRDefault="00C83DC4" w:rsidP="00C83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Да су психофизички способни за обављање послова наведених у опису пословне идеје</w:t>
      </w:r>
    </w:p>
    <w:p w:rsidR="00C83DC4" w:rsidRPr="00B20315" w:rsidRDefault="00C83DC4" w:rsidP="00C83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Да за обављање наведене делатноти/посла имају обезбећен радни/пословни или складишни простор</w:t>
      </w:r>
    </w:p>
    <w:p w:rsidR="00F669F8" w:rsidRPr="00B20315" w:rsidRDefault="00F669F8" w:rsidP="00F669F8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9F8" w:rsidRPr="00B20315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15">
        <w:rPr>
          <w:rFonts w:ascii="Times New Roman" w:hAnsi="Times New Roman" w:cs="Times New Roman"/>
          <w:b/>
          <w:sz w:val="24"/>
          <w:szCs w:val="24"/>
        </w:rPr>
        <w:lastRenderedPageBreak/>
        <w:t>IV Критеријуми за избор корисника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Ред првенства за избор Корисника утврђује се на основу броја бодова које Корисник</w:t>
      </w:r>
      <w:r w:rsidR="00FA7F06" w:rsidRPr="00B20315">
        <w:rPr>
          <w:rFonts w:ascii="TimesNewRomanPSMT" w:hAnsi="TimesNewRomanPSMT" w:cs="TimesNewRomanPSMT"/>
          <w:sz w:val="24"/>
          <w:szCs w:val="24"/>
        </w:rPr>
        <w:t xml:space="preserve"> као Подносилац пријаве оствари </w:t>
      </w:r>
      <w:r w:rsidRPr="00B20315">
        <w:rPr>
          <w:rFonts w:ascii="TimesNewRomanPSMT" w:hAnsi="TimesNewRomanPSMT" w:cs="TimesNewRomanPSMT"/>
          <w:sz w:val="24"/>
          <w:szCs w:val="24"/>
        </w:rPr>
        <w:t>а према следећим мерилима:</w:t>
      </w:r>
    </w:p>
    <w:p w:rsidR="00AB53CF" w:rsidRPr="00B20315" w:rsidRDefault="00AB53CF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B53CF" w:rsidRPr="00B20315" w:rsidRDefault="00AB53CF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9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3"/>
        <w:gridCol w:w="1858"/>
        <w:gridCol w:w="6"/>
      </w:tblGrid>
      <w:tr w:rsidR="00AB53CF" w:rsidRPr="00B20315" w:rsidTr="0047204E">
        <w:trPr>
          <w:gridAfter w:val="1"/>
          <w:wAfter w:w="6" w:type="dxa"/>
          <w:trHeight w:val="295"/>
          <w:jc w:val="center"/>
        </w:trPr>
        <w:tc>
          <w:tcPr>
            <w:tcW w:w="953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AB53CF" w:rsidRPr="00B20315" w:rsidRDefault="00AB53CF" w:rsidP="00DB42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Бодовна листа – избор </w:t>
            </w:r>
            <w:r w:rsidR="0002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корисника за подршку у самозапошљавању и покретању сопственог посла кроз доделу економских грантова у виду машина, алата и опреме</w:t>
            </w: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</w:p>
        </w:tc>
      </w:tr>
      <w:tr w:rsidR="00AB53CF" w:rsidRPr="00B20315" w:rsidTr="0047204E">
        <w:trPr>
          <w:gridAfter w:val="1"/>
          <w:wAfter w:w="6" w:type="dxa"/>
          <w:trHeight w:val="294"/>
          <w:jc w:val="center"/>
        </w:trPr>
        <w:tc>
          <w:tcPr>
            <w:tcW w:w="767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Критеријуми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бодова</w:t>
            </w:r>
          </w:p>
        </w:tc>
      </w:tr>
      <w:tr w:rsidR="00AB53CF" w:rsidRPr="00B20315" w:rsidTr="0047204E">
        <w:tblPrEx>
          <w:tblBorders>
            <w:insideV w:val="single" w:sz="12" w:space="0" w:color="auto"/>
          </w:tblBorders>
        </w:tblPrEx>
        <w:trPr>
          <w:trHeight w:val="427"/>
          <w:jc w:val="center"/>
        </w:trPr>
        <w:tc>
          <w:tcPr>
            <w:tcW w:w="767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AB53CF" w:rsidRPr="00B20315" w:rsidRDefault="00AB53CF" w:rsidP="0047204E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Делатност у којој је изражена намера отпочињања сопственог посла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B53CF" w:rsidRPr="00B20315" w:rsidTr="0047204E">
        <w:tblPrEx>
          <w:tblBorders>
            <w:insideV w:val="single" w:sz="12" w:space="0" w:color="auto"/>
          </w:tblBorders>
        </w:tblPrEx>
        <w:trPr>
          <w:trHeight w:val="427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:rsidR="00AB53CF" w:rsidRPr="00B20315" w:rsidRDefault="00AB53CF" w:rsidP="0047204E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Производња 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53CF" w:rsidRPr="00B20315" w:rsidTr="0047204E">
        <w:tblPrEx>
          <w:tblBorders>
            <w:insideV w:val="single" w:sz="12" w:space="0" w:color="auto"/>
          </w:tblBorders>
        </w:tblPrEx>
        <w:trPr>
          <w:trHeight w:val="230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B53CF" w:rsidRPr="00B20315" w:rsidTr="0047204E">
        <w:tblPrEx>
          <w:tblBorders>
            <w:insideV w:val="single" w:sz="12" w:space="0" w:color="auto"/>
          </w:tblBorders>
        </w:tblPrEx>
        <w:trPr>
          <w:trHeight w:val="230"/>
          <w:jc w:val="center"/>
        </w:trPr>
        <w:tc>
          <w:tcPr>
            <w:tcW w:w="767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Категорија теже запошљивог становништва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AB53CF" w:rsidRPr="00B20315" w:rsidTr="0047204E">
        <w:tblPrEx>
          <w:tblBorders>
            <w:insideV w:val="single" w:sz="12" w:space="0" w:color="auto"/>
          </w:tblBorders>
        </w:tblPrEx>
        <w:trPr>
          <w:trHeight w:val="355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Роми/Повратници 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B53CF" w:rsidRPr="00B20315" w:rsidTr="0047204E">
        <w:tblPrEx>
          <w:tblBorders>
            <w:insideV w:val="single" w:sz="12" w:space="0" w:color="auto"/>
          </w:tblBorders>
        </w:tblPrEx>
        <w:trPr>
          <w:trHeight w:val="103"/>
          <w:jc w:val="center"/>
        </w:trPr>
        <w:tc>
          <w:tcPr>
            <w:tcW w:w="7673" w:type="dxa"/>
            <w:tcBorders>
              <w:bottom w:val="single" w:sz="2" w:space="0" w:color="auto"/>
              <w:right w:val="single" w:sz="2" w:space="0" w:color="auto"/>
            </w:tcBorders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Припадници других теже запошљивих категорија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53CF" w:rsidRPr="00B20315" w:rsidTr="0047204E">
        <w:tblPrEx>
          <w:tblBorders>
            <w:insideV w:val="single" w:sz="12" w:space="0" w:color="auto"/>
          </w:tblBorders>
        </w:tblPrEx>
        <w:trPr>
          <w:trHeight w:val="466"/>
          <w:jc w:val="center"/>
        </w:trPr>
        <w:tc>
          <w:tcPr>
            <w:tcW w:w="76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Поносилац пријаве је особа женског пола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B53CF" w:rsidRPr="00B20315" w:rsidTr="0047204E">
        <w:tblPrEx>
          <w:tblBorders>
            <w:insideV w:val="single" w:sz="12" w:space="0" w:color="auto"/>
          </w:tblBorders>
        </w:tblPrEx>
        <w:trPr>
          <w:trHeight w:val="479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Подносилац пријаве је завршио ВЕТ обуке у оквиру АСБ пројеката или пројеката других организација и за то поседује сертификат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B53CF" w:rsidRPr="00B20315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5.Подносилац пријаве је самохрани родитељ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B20315" w:rsidRDefault="00A05D43" w:rsidP="0018367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B53CF" w:rsidRPr="00B20315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Подносилац пријаве се бави или има искуства са предложеном делатношћу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B20315" w:rsidRDefault="00AB53CF" w:rsidP="0018367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B53CF" w:rsidRPr="00B20315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Планирана регистрација привредне делатности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B20315" w:rsidRDefault="00AB53CF" w:rsidP="0018367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B53CF" w:rsidRPr="00B20315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Оцена пословне идеје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B20315" w:rsidRDefault="00DB42BF" w:rsidP="0018367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DB42BF" w:rsidRPr="00B20315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B42BF" w:rsidRPr="00B20315" w:rsidRDefault="00DB42B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Теренска посета</w:t>
            </w:r>
            <w:r w:rsid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(мотивација)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B42BF" w:rsidRPr="00B20315" w:rsidRDefault="00DB42BF" w:rsidP="0018367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B53CF" w:rsidRPr="00B20315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B20315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AB53CF" w:rsidRPr="00B20315" w:rsidRDefault="00AB53CF" w:rsidP="0018367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AB53CF" w:rsidRPr="00B20315" w:rsidRDefault="00AB53CF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pPr w:leftFromText="180" w:rightFromText="180" w:vertAnchor="page" w:horzAnchor="margin" w:tblpXSpec="center" w:tblpY="3121"/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4628"/>
        <w:gridCol w:w="2196"/>
        <w:gridCol w:w="986"/>
      </w:tblGrid>
      <w:tr w:rsidR="00A05D43" w:rsidRPr="00B20315" w:rsidTr="00C71A3D">
        <w:trPr>
          <w:trHeight w:hRule="exact" w:val="432"/>
          <w:jc w:val="center"/>
        </w:trPr>
        <w:tc>
          <w:tcPr>
            <w:tcW w:w="935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05D43" w:rsidRPr="00B20315" w:rsidRDefault="00A05D43" w:rsidP="00C71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br w:type="page"/>
              <w:t>БОДОВНА ЛИСТА ЗА ОЦЕНУ ПОСЛОВНЕ ИДЕЈЕ</w:t>
            </w:r>
          </w:p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05D43" w:rsidRPr="00B20315" w:rsidTr="00C71A3D">
        <w:trPr>
          <w:trHeight w:hRule="exact" w:val="420"/>
          <w:jc w:val="center"/>
        </w:trPr>
        <w:tc>
          <w:tcPr>
            <w:tcW w:w="154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Критеријум</w:t>
            </w:r>
          </w:p>
        </w:tc>
        <w:tc>
          <w:tcPr>
            <w:tcW w:w="68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Категорија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Бодова</w:t>
            </w:r>
          </w:p>
        </w:tc>
      </w:tr>
      <w:tr w:rsidR="00A05D43" w:rsidRPr="00B20315" w:rsidTr="00C71A3D">
        <w:trPr>
          <w:trHeight w:val="735"/>
          <w:jc w:val="center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Оцена пословне идеје</w:t>
            </w:r>
          </w:p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Јасно дефинисана пословна идеја/предлог </w:t>
            </w: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 јасан преглед плана активности, обухвата кратак опис активности, показује потенцијал за отварање радних места и генерисање прихода, јасно дефинисани циљеви)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5D43" w:rsidRPr="00B20315" w:rsidTr="00C71A3D">
        <w:trPr>
          <w:trHeight w:val="715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05D43" w:rsidRPr="00B20315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B20315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05D43" w:rsidRPr="00B20315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 тржишта</w:t>
            </w: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(кључне карактеристике и потребе циљног тржишта су индентификоване, процењена је конкуренција, приказано је тржишно прихватање производа или услуга)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5D43" w:rsidRPr="00B20315" w:rsidTr="00C71A3D">
        <w:trPr>
          <w:trHeight w:val="502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05D43" w:rsidRPr="00B20315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B20315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05D43" w:rsidRPr="00B20315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 стратегија(обухвата маркетиншку, производну, кадровску административну и финансијску стратегију)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5D43" w:rsidRPr="00B20315" w:rsidTr="00C71A3D">
        <w:trPr>
          <w:trHeight w:val="520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05D43" w:rsidRPr="00B20315" w:rsidTr="00C71A3D">
        <w:trPr>
          <w:trHeight w:val="475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B20315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05D43" w:rsidRPr="00B20315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Финансијски капацитет подносиоца пријаве и способност да реализује активности у оквиру захтеваних средстава 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5D43" w:rsidRPr="00B20315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05D43" w:rsidRPr="00B20315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05D43" w:rsidRPr="00B20315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 остваривости пројектних циљева описаних у пословном плану подносиоца пријаве 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5D43" w:rsidRPr="00B20315" w:rsidTr="00C71A3D">
        <w:trPr>
          <w:trHeight w:val="475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05D43" w:rsidRPr="00B20315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05D43" w:rsidRPr="00B20315" w:rsidTr="00C71A3D">
        <w:trPr>
          <w:trHeight w:val="389"/>
          <w:jc w:val="center"/>
        </w:trPr>
        <w:tc>
          <w:tcPr>
            <w:tcW w:w="935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B20315" w:rsidRDefault="00A05D43" w:rsidP="00B20315">
            <w:pPr>
              <w:keepNext/>
              <w:keepLines/>
              <w:spacing w:before="60" w:after="60" w:line="240" w:lineRule="auto"/>
              <w:outlineLvl w:val="5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B20315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Могућ додељен број бодова за сваки критеријум: 0 – </w:t>
            </w:r>
            <w:r w:rsidR="00B20315" w:rsidRPr="00B20315">
              <w:rPr>
                <w:rFonts w:ascii="Times New Roman" w:hAnsi="Times New Roman" w:cs="Times New Roman"/>
                <w:iCs/>
                <w:color w:val="000000"/>
                <w:szCs w:val="24"/>
              </w:rPr>
              <w:t>5</w:t>
            </w:r>
            <w:r w:rsidRPr="00B20315">
              <w:rPr>
                <w:rFonts w:ascii="Times New Roman" w:hAnsi="Times New Roman" w:cs="Times New Roman"/>
                <w:iCs/>
                <w:color w:val="000000"/>
                <w:szCs w:val="24"/>
              </w:rPr>
              <w:t>.</w:t>
            </w:r>
          </w:p>
        </w:tc>
      </w:tr>
      <w:tr w:rsidR="00A05D43" w:rsidRPr="00B20315" w:rsidTr="00C71A3D">
        <w:trPr>
          <w:trHeight w:hRule="exact" w:val="618"/>
          <w:jc w:val="center"/>
        </w:trPr>
        <w:tc>
          <w:tcPr>
            <w:tcW w:w="837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05D43" w:rsidRPr="00B20315" w:rsidRDefault="00A05D43" w:rsidP="00C71A3D">
            <w:pPr>
              <w:keepNext/>
              <w:keepLines/>
              <w:spacing w:before="120" w:after="60" w:line="240" w:lineRule="auto"/>
              <w:jc w:val="right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Максимални број бодова:</w:t>
            </w:r>
          </w:p>
          <w:p w:rsidR="00A05D43" w:rsidRPr="00B20315" w:rsidRDefault="00A05D43" w:rsidP="00C71A3D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D43" w:rsidRPr="00B20315" w:rsidRDefault="00A05D43" w:rsidP="00C71A3D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05D43" w:rsidRPr="00B20315" w:rsidRDefault="00B20315" w:rsidP="00C71A3D">
            <w:pPr>
              <w:keepNext/>
              <w:keepLines/>
              <w:spacing w:before="120" w:after="6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203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25</w:t>
            </w:r>
          </w:p>
        </w:tc>
      </w:tr>
    </w:tbl>
    <w:p w:rsidR="00AB53CF" w:rsidRPr="00B20315" w:rsidRDefault="00AB53CF" w:rsidP="00A05D43">
      <w:pPr>
        <w:rPr>
          <w:rFonts w:ascii="Times New Roman" w:hAnsi="Times New Roman" w:cs="Times New Roman"/>
          <w:b/>
          <w:sz w:val="24"/>
          <w:szCs w:val="24"/>
        </w:rPr>
      </w:pPr>
    </w:p>
    <w:p w:rsidR="00BD4642" w:rsidRPr="00B20315" w:rsidRDefault="00BD4642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15" w:rsidRPr="00B20315" w:rsidRDefault="00B20315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15" w:rsidRPr="00B20315" w:rsidRDefault="00B20315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F8" w:rsidRPr="00B20315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15">
        <w:rPr>
          <w:rFonts w:ascii="Times New Roman" w:hAnsi="Times New Roman" w:cs="Times New Roman"/>
          <w:b/>
          <w:sz w:val="24"/>
          <w:szCs w:val="24"/>
        </w:rPr>
        <w:lastRenderedPageBreak/>
        <w:t>V Предност при бодовању</w:t>
      </w: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Ако два или више кандидата имају исти број бодова, предност има лице које има већи бро</w:t>
      </w:r>
      <w:r w:rsidR="00B20315">
        <w:rPr>
          <w:rFonts w:ascii="Times New Roman" w:hAnsi="Times New Roman" w:cs="Times New Roman"/>
          <w:sz w:val="24"/>
          <w:szCs w:val="24"/>
        </w:rPr>
        <w:t>ј бодова по следећем приоритету.</w:t>
      </w: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B20315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Социо економска угроженост</w:t>
      </w: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Приходи по члану</w:t>
      </w:r>
      <w:r w:rsidR="008D2AA4" w:rsidRPr="00B20315">
        <w:rPr>
          <w:rFonts w:ascii="Times New Roman" w:hAnsi="Times New Roman" w:cs="Times New Roman"/>
          <w:sz w:val="24"/>
          <w:szCs w:val="24"/>
        </w:rPr>
        <w:t xml:space="preserve"> </w:t>
      </w:r>
      <w:r w:rsidRPr="00B20315">
        <w:rPr>
          <w:rFonts w:ascii="Times New Roman" w:hAnsi="Times New Roman" w:cs="Times New Roman"/>
          <w:sz w:val="24"/>
          <w:szCs w:val="24"/>
        </w:rPr>
        <w:t>породице не прелазе износ нивоа социјалне сигурности за једночлану породицу по прописима из социјалне заштите увећан за 20 процената</w:t>
      </w: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Доказује се изјавом или потврдом надлежних органа у зависности од појединачног случаја</w:t>
      </w: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B20315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Породично домаћинство које има дете са сметњама у развоју</w:t>
      </w: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Степен ометености у развоју доказује се решењем надлежног органа које је постало коначно до дана истека рока за пријављивање на јавни позив или одлуком суда о лишењу пословне способности или продужењу родитељког права</w:t>
      </w: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B20315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Породично домаћинство које има тешко болесног члана</w:t>
      </w: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Породично домаћинство са тешко болесним чланом(малигне болести, хемофилија, зависни дијабетес ..........)</w:t>
      </w:r>
      <w:r w:rsidR="00B20315">
        <w:rPr>
          <w:rFonts w:ascii="Times New Roman" w:hAnsi="Times New Roman" w:cs="Times New Roman"/>
          <w:sz w:val="24"/>
          <w:szCs w:val="24"/>
        </w:rPr>
        <w:t>.</w:t>
      </w: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Здравствено стање се доказује извештајем лекара одговарајуже специјалности.</w:t>
      </w: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B20315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Жртве породичног насиља</w:t>
      </w: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Жртва породичног насиља је лице које је преживело акт физичког, сексуалног, психичког или економског насиља учиниоца према лицу са којим се учинилац налази у садашњем или ранијем  брачном или ванбрачном односу  или партнерском односу или према лицу са којим је у крвном сродству или је са коме је усвојитељ, усвојеник, храњеник, хранитељ или према другом лицу са којим је живео или живи у заједничком домаћинству.</w:t>
      </w: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Доказује се судском пресудом, пријавом полицији, против насилника или доказом да се обратио/ла социјални рад.</w:t>
      </w: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B20315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Породично домаћинство које има децу на школовању</w:t>
      </w: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B20315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Доказује се потврдом или изјавом ошколовању</w:t>
      </w:r>
    </w:p>
    <w:p w:rsidR="00F669F8" w:rsidRPr="00B20315" w:rsidRDefault="00F669F8" w:rsidP="00F669F8">
      <w:pPr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sz w:val="24"/>
          <w:szCs w:val="24"/>
        </w:rPr>
      </w:pPr>
    </w:p>
    <w:p w:rsidR="00BD4642" w:rsidRPr="00B20315" w:rsidRDefault="00BD4642" w:rsidP="00F669F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sz w:val="24"/>
          <w:szCs w:val="24"/>
        </w:rPr>
      </w:pPr>
    </w:p>
    <w:p w:rsidR="00BD4642" w:rsidRPr="00B20315" w:rsidRDefault="00BD4642" w:rsidP="00F669F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sz w:val="24"/>
          <w:szCs w:val="24"/>
        </w:rPr>
      </w:pPr>
    </w:p>
    <w:p w:rsidR="00A05D43" w:rsidRPr="00B20315" w:rsidRDefault="00A05D43" w:rsidP="00B20315">
      <w:pPr>
        <w:rPr>
          <w:rFonts w:ascii="Times New Roman" w:hAnsi="Times New Roman" w:cs="Times New Roman"/>
          <w:b/>
          <w:sz w:val="24"/>
          <w:szCs w:val="24"/>
        </w:rPr>
      </w:pPr>
    </w:p>
    <w:p w:rsidR="00F669F8" w:rsidRPr="00B20315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15">
        <w:rPr>
          <w:rFonts w:ascii="Times New Roman" w:hAnsi="Times New Roman" w:cs="Times New Roman"/>
          <w:b/>
          <w:sz w:val="24"/>
          <w:szCs w:val="24"/>
        </w:rPr>
        <w:lastRenderedPageBreak/>
        <w:t>VI Пријава на Јавни позив</w:t>
      </w:r>
    </w:p>
    <w:p w:rsidR="00387BE1" w:rsidRPr="00A30CAF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0CAF">
        <w:rPr>
          <w:rFonts w:ascii="TimesNewRomanPSMT" w:hAnsi="TimesNewRomanPSMT" w:cs="TimesNewRomanPSMT"/>
          <w:sz w:val="24"/>
          <w:szCs w:val="24"/>
        </w:rPr>
        <w:t xml:space="preserve">Подносилац пријаве доставља следеће </w:t>
      </w:r>
      <w:r w:rsidR="00920F7D" w:rsidRPr="00A30CAF">
        <w:rPr>
          <w:rFonts w:ascii="TimesNewRomanPSMT" w:hAnsi="TimesNewRomanPSMT" w:cs="TimesNewRomanPSMT"/>
          <w:sz w:val="24"/>
          <w:szCs w:val="24"/>
        </w:rPr>
        <w:t>документа</w:t>
      </w:r>
      <w:r w:rsidRPr="00A30CAF">
        <w:rPr>
          <w:rFonts w:ascii="TimesNewRomanPSMT" w:hAnsi="TimesNewRomanPSMT" w:cs="TimesNewRomanPSMT"/>
          <w:sz w:val="24"/>
          <w:szCs w:val="24"/>
        </w:rPr>
        <w:t>:</w:t>
      </w:r>
    </w:p>
    <w:p w:rsidR="00387BE1" w:rsidRPr="00A30CAF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20F7D" w:rsidRPr="00A30CAF" w:rsidRDefault="00920F7D" w:rsidP="00920F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0CAF">
        <w:rPr>
          <w:rFonts w:ascii="TimesNewRomanPSMT" w:hAnsi="TimesNewRomanPSMT" w:cs="TimesNewRomanPSMT"/>
          <w:sz w:val="24"/>
          <w:szCs w:val="24"/>
        </w:rPr>
        <w:t>1. Уредно попуњен и потписан образац пријаве са припадајућим изјавама који укључује и опис пословне идеје и то минимум 5 реченица, максимално 15. Пословна идеја између осталог треба да објасни следеће:</w:t>
      </w:r>
    </w:p>
    <w:p w:rsidR="00920F7D" w:rsidRPr="00A30CAF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30CAF">
        <w:rPr>
          <w:rFonts w:ascii="TimesNewRomanPSMT" w:hAnsi="TimesNewRomanPSMT" w:cs="TimesNewRomanPSMT"/>
          <w:sz w:val="24"/>
          <w:szCs w:val="24"/>
        </w:rPr>
        <w:t>Детаљан опис посла којим би се бавили уз опис услуга / производа.</w:t>
      </w:r>
    </w:p>
    <w:p w:rsidR="00920F7D" w:rsidRPr="00A30CAF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30CAF">
        <w:rPr>
          <w:rFonts w:ascii="TimesNewRomanPSMT" w:hAnsi="TimesNewRomanPSMT" w:cs="TimesNewRomanPSMT"/>
          <w:sz w:val="24"/>
          <w:szCs w:val="24"/>
        </w:rPr>
        <w:t>Претходно искуство у наведеном послу, навести колико месеци/година.</w:t>
      </w:r>
    </w:p>
    <w:p w:rsidR="00920F7D" w:rsidRPr="00A30CAF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30CAF">
        <w:rPr>
          <w:rFonts w:ascii="TimesNewRomanPSMT" w:hAnsi="TimesNewRomanPSMT" w:cs="TimesNewRomanPSMT"/>
          <w:sz w:val="24"/>
          <w:szCs w:val="24"/>
        </w:rPr>
        <w:t>Да ли се тренутно бавите предложеним послом?</w:t>
      </w:r>
    </w:p>
    <w:p w:rsidR="00920F7D" w:rsidRPr="00A30CAF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30CAF">
        <w:rPr>
          <w:rFonts w:ascii="TimesNewRomanPSMT" w:hAnsi="TimesNewRomanPSMT" w:cs="TimesNewRomanPSMT"/>
          <w:sz w:val="24"/>
          <w:szCs w:val="24"/>
        </w:rPr>
        <w:t>Потребан простор и остали услови за рад и како ћете их обезбедити?</w:t>
      </w:r>
    </w:p>
    <w:p w:rsidR="00920F7D" w:rsidRPr="00A30CAF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30CAF">
        <w:rPr>
          <w:rFonts w:ascii="TimesNewRomanPSMT" w:hAnsi="TimesNewRomanPSMT" w:cs="TimesNewRomanPSMT"/>
          <w:sz w:val="24"/>
          <w:szCs w:val="24"/>
        </w:rPr>
        <w:t>Ко су потенцијалне муштерије / тржиште?</w:t>
      </w:r>
    </w:p>
    <w:p w:rsidR="00920F7D" w:rsidRPr="00A30CAF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AF">
        <w:rPr>
          <w:rFonts w:ascii="TimesNewRomanPSMT" w:hAnsi="TimesNewRomanPSMT" w:cs="TimesNewRomanPSMT"/>
          <w:sz w:val="24"/>
          <w:szCs w:val="24"/>
        </w:rPr>
        <w:t xml:space="preserve">Како ће опрема </w:t>
      </w:r>
      <w:r w:rsidRPr="00A30CAF">
        <w:rPr>
          <w:rFonts w:ascii="Times New Roman" w:hAnsi="Times New Roman" w:cs="Times New Roman"/>
          <w:sz w:val="24"/>
          <w:szCs w:val="24"/>
        </w:rPr>
        <w:t>да унапреди посао односно како опрема бити искоришћена?</w:t>
      </w:r>
    </w:p>
    <w:p w:rsidR="00920F7D" w:rsidRPr="00A30CAF" w:rsidRDefault="00920F7D" w:rsidP="00920F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F7D" w:rsidRPr="00A30CAF" w:rsidRDefault="00920F7D" w:rsidP="0092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AF">
        <w:rPr>
          <w:rFonts w:ascii="Times New Roman" w:hAnsi="Times New Roman" w:cs="Times New Roman"/>
          <w:sz w:val="24"/>
          <w:szCs w:val="24"/>
        </w:rPr>
        <w:t>2. Фотокопију личне карте;</w:t>
      </w:r>
    </w:p>
    <w:p w:rsidR="00920F7D" w:rsidRPr="00A30CAF" w:rsidRDefault="00920F7D" w:rsidP="00920F7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920F7D" w:rsidRPr="00A30CAF" w:rsidRDefault="00920F7D" w:rsidP="00920F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0CAF">
        <w:rPr>
          <w:rFonts w:ascii="TimesNewRomanPSMT" w:hAnsi="TimesNewRomanPSMT" w:cs="TimesNewRomanPSMT"/>
          <w:sz w:val="24"/>
          <w:szCs w:val="24"/>
        </w:rPr>
        <w:t>3. Сертификат о завршеној обуци за обављање наведене делатности</w:t>
      </w:r>
      <w:r w:rsidRPr="00A30CAF">
        <w:rPr>
          <w:rFonts w:ascii="Times New Roman" w:hAnsi="Times New Roman" w:cs="Times New Roman"/>
          <w:sz w:val="24"/>
          <w:szCs w:val="24"/>
        </w:rPr>
        <w:t>;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Комисија за избор корисника може од Подносиоца пријаве тражити неопходне доказе ради утврђивања чињеница и околности потребних за доношење правилне и законите одлуке.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Докази се подносе у фотокопији, с тим да Комисија за избор корисника може од Подносиоца пријаве на Јавни позив тражити оригинална документана увид.</w:t>
      </w:r>
    </w:p>
    <w:p w:rsidR="00387BE1" w:rsidRPr="00B20315" w:rsidRDefault="00387BE1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F8" w:rsidRPr="00B20315" w:rsidRDefault="00F669F8" w:rsidP="00F669F8">
      <w:pPr>
        <w:rPr>
          <w:rFonts w:ascii="Times New Roman" w:hAnsi="Times New Roman" w:cs="Times New Roman"/>
          <w:b/>
          <w:sz w:val="24"/>
          <w:szCs w:val="24"/>
        </w:rPr>
      </w:pPr>
    </w:p>
    <w:p w:rsidR="00F669F8" w:rsidRPr="00B20315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15">
        <w:rPr>
          <w:rFonts w:ascii="Times New Roman" w:hAnsi="Times New Roman" w:cs="Times New Roman"/>
          <w:b/>
          <w:sz w:val="24"/>
          <w:szCs w:val="24"/>
        </w:rPr>
        <w:t>VII Поступак избора корисника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 xml:space="preserve">Од подносиоца пријаве </w:t>
      </w:r>
      <w:r w:rsidRPr="00B20315">
        <w:rPr>
          <w:rFonts w:ascii="TimesNewRomanPSMT" w:hAnsi="TimesNewRomanPSMT" w:cs="TimesNewRomanPSMT"/>
          <w:b/>
          <w:sz w:val="24"/>
          <w:szCs w:val="24"/>
        </w:rPr>
        <w:t>Комисија за избор корисника током вршења селекције може тражити следећа документа</w:t>
      </w:r>
      <w:r w:rsidRPr="00B20315">
        <w:rPr>
          <w:rFonts w:ascii="TimesNewRomanPSMT" w:hAnsi="TimesNewRomanPSMT" w:cs="TimesNewRomanPSMT"/>
          <w:sz w:val="24"/>
          <w:szCs w:val="24"/>
        </w:rPr>
        <w:t>: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87BE1" w:rsidRPr="00B20315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1. Доказ о приходима:</w:t>
      </w:r>
    </w:p>
    <w:p w:rsidR="00387BE1" w:rsidRPr="00B20315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-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запошљавање, у случају да се ради о незапосленом ч</w:t>
      </w:r>
      <w:r w:rsidR="00B20315">
        <w:rPr>
          <w:rFonts w:ascii="TimesNewRomanPSMT" w:hAnsi="TimesNewRomanPSMT" w:cs="TimesNewRomanPSMT"/>
          <w:sz w:val="24"/>
          <w:szCs w:val="24"/>
        </w:rPr>
        <w:t>лану породичног домаћинства које</w:t>
      </w:r>
      <w:r w:rsidRPr="00B20315">
        <w:rPr>
          <w:rFonts w:ascii="TimesNewRomanPSMT" w:hAnsi="TimesNewRomanPSMT" w:cs="TimesNewRomanPSMT"/>
          <w:sz w:val="24"/>
          <w:szCs w:val="24"/>
        </w:rPr>
        <w:t xml:space="preserve"> није регистровано код Националне службе за запошљавање </w:t>
      </w:r>
      <w:r w:rsidR="00B20315">
        <w:rPr>
          <w:rFonts w:ascii="TimesNewRomanPSMT" w:hAnsi="TimesNewRomanPSMT" w:cs="TimesNewRomanPSMT"/>
          <w:sz w:val="24"/>
          <w:szCs w:val="24"/>
        </w:rPr>
        <w:t>п</w:t>
      </w:r>
      <w:r w:rsidRPr="00B20315">
        <w:rPr>
          <w:rFonts w:ascii="TimesNewRomanPSMT" w:hAnsi="TimesNewRomanPSMT" w:cs="TimesNewRomanPSMT"/>
          <w:sz w:val="24"/>
          <w:szCs w:val="24"/>
        </w:rPr>
        <w:t>отврда из РФПИОЗ да немају уплата по основу делатности;</w:t>
      </w:r>
    </w:p>
    <w:p w:rsidR="00387BE1" w:rsidRPr="00B20315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- За запослене потврда послодавца о висини примања у месецу који претходи месецу подношења пријаве на Јавни позив,</w:t>
      </w:r>
    </w:p>
    <w:p w:rsidR="00387BE1" w:rsidRPr="00B20315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lastRenderedPageBreak/>
        <w:t>- За пензионере, чек од пензије за месец који претходи месецу објављивања овог Јавног позива или уколико лице не остварује примања по основу пензије</w:t>
      </w:r>
    </w:p>
    <w:p w:rsidR="00387BE1" w:rsidRPr="00B20315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2. За чланове породичног домаћинства узраста 15 - 26 година - доказ о школовању (потврда надлежне образовне инсистуције о школовању), уколико ови чланови породичног домаћинства нису на школовању - доказе о приходима;</w:t>
      </w:r>
    </w:p>
    <w:p w:rsidR="00387BE1" w:rsidRPr="00B20315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3. 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387BE1" w:rsidRPr="00B20315" w:rsidRDefault="00387BE1" w:rsidP="00387B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Решење о остваривању права на додатак за туђу негу и помоћ;</w:t>
      </w:r>
    </w:p>
    <w:p w:rsidR="00387BE1" w:rsidRPr="00B20315" w:rsidRDefault="00387BE1" w:rsidP="00387B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Доказ о власништву или закупу пословног или складишног простора</w:t>
      </w:r>
      <w:r w:rsidR="00B20315">
        <w:rPr>
          <w:rFonts w:ascii="TimesNewRomanPSMT" w:hAnsi="TimesNewRomanPSMT" w:cs="TimesNewRomanPSMT"/>
          <w:sz w:val="24"/>
          <w:szCs w:val="24"/>
        </w:rPr>
        <w:t>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Докази из става 1. овог члана подносе се у фотокопији, с тим да Комисија за избор корисника може од Подносиоца пријаве на Јавни позив тражити оригинална документана увид.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8D2AA4" w:rsidRPr="00B20315" w:rsidRDefault="008D2AA4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D2AA4" w:rsidRPr="00B20315" w:rsidRDefault="008D2AA4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30552" w:rsidRPr="00B20315" w:rsidRDefault="00C30552" w:rsidP="00F66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20315">
        <w:rPr>
          <w:rFonts w:ascii="TimesNewRomanPS-BoldMT" w:hAnsi="TimesNewRomanPS-BoldMT" w:cs="TimesNewRomanPS-BoldMT"/>
          <w:b/>
          <w:bCs/>
          <w:sz w:val="24"/>
          <w:szCs w:val="24"/>
        </w:rPr>
        <w:t>VIII ПОСТУПАК ЗА ДОДЕЛУ ПОМОЋИ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B74CB" w:rsidRPr="00235FB0" w:rsidRDefault="00724656" w:rsidP="004B74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5">
        <w:rPr>
          <w:rFonts w:ascii="Times New Roman" w:eastAsia="Calibri" w:hAnsi="Times New Roman" w:cs="Times New Roman"/>
          <w:sz w:val="24"/>
          <w:szCs w:val="24"/>
        </w:rPr>
        <w:t xml:space="preserve">Образац пријаве на јавни позив и обрасци изјава </w:t>
      </w:r>
      <w:r w:rsidR="00A05D43" w:rsidRPr="00B20315">
        <w:rPr>
          <w:rFonts w:ascii="Times New Roman" w:eastAsia="Calibri" w:hAnsi="Times New Roman" w:cs="Times New Roman"/>
          <w:sz w:val="24"/>
          <w:szCs w:val="24"/>
        </w:rPr>
        <w:t xml:space="preserve">преузимају се </w:t>
      </w:r>
      <w:r w:rsidR="004B74CB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235FB0" w:rsidRPr="00A30CAF">
        <w:rPr>
          <w:rFonts w:ascii="Times New Roman" w:eastAsia="Calibri" w:hAnsi="Times New Roman" w:cs="Times New Roman"/>
          <w:sz w:val="24"/>
          <w:szCs w:val="24"/>
        </w:rPr>
        <w:t xml:space="preserve">Услужном центру </w:t>
      </w:r>
      <w:r w:rsidR="004B74CB" w:rsidRPr="00A30CAF">
        <w:rPr>
          <w:rFonts w:ascii="Times New Roman" w:eastAsia="Calibri" w:hAnsi="Times New Roman" w:cs="Times New Roman"/>
          <w:sz w:val="24"/>
          <w:szCs w:val="24"/>
        </w:rPr>
        <w:t xml:space="preserve">Градске управе Града </w:t>
      </w:r>
      <w:r w:rsidR="00026B99" w:rsidRPr="00A30CAF">
        <w:rPr>
          <w:rFonts w:ascii="Times New Roman" w:eastAsia="Calibri" w:hAnsi="Times New Roman" w:cs="Times New Roman"/>
          <w:sz w:val="24"/>
          <w:szCs w:val="24"/>
        </w:rPr>
        <w:t>Врања</w:t>
      </w:r>
      <w:r w:rsidR="004B74CB" w:rsidRPr="00A30C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26B99" w:rsidRPr="00A30CAF">
        <w:rPr>
          <w:rFonts w:ascii="Times New Roman" w:eastAsia="Calibri" w:hAnsi="Times New Roman" w:cs="Times New Roman"/>
          <w:sz w:val="24"/>
          <w:szCs w:val="24"/>
        </w:rPr>
        <w:t>Краља Милана 1</w:t>
      </w:r>
      <w:r w:rsidR="004B74CB" w:rsidRPr="00A30C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5FB0" w:rsidRPr="00A30CAF">
        <w:rPr>
          <w:rFonts w:ascii="Times New Roman" w:eastAsia="Calibri" w:hAnsi="Times New Roman" w:cs="Times New Roman"/>
          <w:sz w:val="24"/>
          <w:szCs w:val="24"/>
        </w:rPr>
        <w:t>шалтер број 1</w:t>
      </w:r>
      <w:r w:rsidR="004B74CB" w:rsidRPr="00A30CAF">
        <w:rPr>
          <w:rFonts w:ascii="Times New Roman" w:eastAsia="Calibri" w:hAnsi="Times New Roman" w:cs="Times New Roman"/>
          <w:sz w:val="24"/>
          <w:szCs w:val="24"/>
        </w:rPr>
        <w:t>, одговорно лице</w:t>
      </w:r>
      <w:r w:rsidR="00235FB0" w:rsidRPr="00A30CAF">
        <w:rPr>
          <w:rFonts w:ascii="Times New Roman" w:eastAsia="Calibri" w:hAnsi="Times New Roman" w:cs="Times New Roman"/>
          <w:sz w:val="24"/>
          <w:szCs w:val="24"/>
        </w:rPr>
        <w:t xml:space="preserve"> Слободан Љубић</w:t>
      </w:r>
      <w:r w:rsidR="00026B99" w:rsidRPr="00A30CAF">
        <w:rPr>
          <w:rFonts w:ascii="Times New Roman" w:eastAsia="Calibri" w:hAnsi="Times New Roman" w:cs="Times New Roman"/>
          <w:sz w:val="24"/>
          <w:szCs w:val="24"/>
        </w:rPr>
        <w:t>,</w:t>
      </w:r>
      <w:r w:rsidR="00235FB0" w:rsidRPr="00A3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4CB" w:rsidRPr="00A30CAF">
        <w:rPr>
          <w:rFonts w:ascii="Times New Roman" w:eastAsia="Calibri" w:hAnsi="Times New Roman" w:cs="Times New Roman"/>
          <w:sz w:val="24"/>
          <w:szCs w:val="24"/>
        </w:rPr>
        <w:t xml:space="preserve">телефон </w:t>
      </w:r>
      <w:r w:rsidR="00235FB0" w:rsidRPr="00A30CAF">
        <w:rPr>
          <w:rFonts w:ascii="Times New Roman" w:eastAsia="Calibri" w:hAnsi="Times New Roman" w:cs="Times New Roman"/>
          <w:sz w:val="24"/>
          <w:szCs w:val="24"/>
        </w:rPr>
        <w:t>017/402-354.</w:t>
      </w:r>
    </w:p>
    <w:p w:rsidR="00A05D43" w:rsidRPr="00B20315" w:rsidRDefault="00A05D43" w:rsidP="00A05D43">
      <w:pPr>
        <w:spacing w:after="80"/>
        <w:ind w:right="-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Пријаву поднету након истека рока за подношење пријава из Јавног позива, Комисија</w:t>
      </w:r>
      <w:r w:rsidR="00387BE1" w:rsidRPr="00B203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0315">
        <w:rPr>
          <w:rFonts w:ascii="TimesNewRomanPSMT" w:hAnsi="TimesNewRomanPSMT" w:cs="TimesNewRomanPSMT"/>
          <w:sz w:val="24"/>
          <w:szCs w:val="24"/>
        </w:rPr>
        <w:t>не разматра, већ исту решењем одбацује, као неблаговремену.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Ако пријава садржи неки формални недостатак који спречава поступање по истој или</w:t>
      </w:r>
      <w:r w:rsidR="00BD4642" w:rsidRPr="00B203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0315">
        <w:rPr>
          <w:rFonts w:ascii="TimesNewRomanPSMT" w:hAnsi="TimesNewRomanPSMT" w:cs="TimesNewRomanPSMT"/>
          <w:sz w:val="24"/>
          <w:szCs w:val="24"/>
        </w:rPr>
        <w:t>ако је неразумљива или непотпуна, Подносилац се писаним путем позива да уочене недост</w:t>
      </w:r>
      <w:r w:rsidR="00BD4642" w:rsidRPr="00B20315">
        <w:rPr>
          <w:rFonts w:ascii="TimesNewRomanPSMT" w:hAnsi="TimesNewRomanPSMT" w:cs="TimesNewRomanPSMT"/>
          <w:sz w:val="24"/>
          <w:szCs w:val="24"/>
        </w:rPr>
        <w:t>ат</w:t>
      </w:r>
      <w:r w:rsidRPr="00B20315">
        <w:rPr>
          <w:rFonts w:ascii="TimesNewRomanPSMT" w:hAnsi="TimesNewRomanPSMT" w:cs="TimesNewRomanPSMT"/>
          <w:sz w:val="24"/>
          <w:szCs w:val="24"/>
        </w:rPr>
        <w:t>ке отклони у року од 8 (осам) дана, уз упозорење на последице пропуштања.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Пријаву у погледу које Подносилац не отклони недостатке и то у року одређеном у</w:t>
      </w:r>
      <w:r w:rsidR="00BD4642" w:rsidRPr="00B203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0315">
        <w:rPr>
          <w:rFonts w:ascii="TimesNewRomanPSMT" w:hAnsi="TimesNewRomanPSMT" w:cs="TimesNewRomanPSMT"/>
          <w:sz w:val="24"/>
          <w:szCs w:val="24"/>
        </w:rPr>
        <w:t>ставу 2. овог дела, Комисија не разматра, већ исту решењем одбацује, као неуредну.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lastRenderedPageBreak/>
        <w:t>Пријаву у погледу које Подносилац отклони уочене недостатке, у року из става 2. овог дела, Комисија сматра као да је од почетка била уредна.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Пријаву која не садржи формални недостатак или у погледу које је поступљено ускладу са делом VIII. овог Јавног позива, Комисија разматра и утврђује испуњеност услова из дела III овог Јавног позива.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Пријаву у погледу које нису испуњени услови из дела III овог Јавног позива, Комисија</w:t>
      </w:r>
      <w:r w:rsidR="00387BE1" w:rsidRPr="00B203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0315">
        <w:rPr>
          <w:rFonts w:ascii="TimesNewRomanPSMT" w:hAnsi="TimesNewRomanPSMT" w:cs="TimesNewRomanPSMT"/>
          <w:sz w:val="24"/>
          <w:szCs w:val="24"/>
        </w:rPr>
        <w:t>не бодује, већ исту решењем одбија, као неосновану.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Против решења Комисије из става 2. овог дела, заинтересовано лице може уложити</w:t>
      </w:r>
      <w:r w:rsidR="00B20315">
        <w:rPr>
          <w:rFonts w:ascii="TimesNewRomanPSMT" w:hAnsi="TimesNewRomanPSMT" w:cs="TimesNewRomanPSMT"/>
          <w:sz w:val="24"/>
          <w:szCs w:val="24"/>
        </w:rPr>
        <w:t xml:space="preserve"> жалбу у року од 8</w:t>
      </w:r>
      <w:r w:rsidRPr="00B20315">
        <w:rPr>
          <w:rFonts w:ascii="TimesNewRomanPSMT" w:hAnsi="TimesNewRomanPSMT" w:cs="TimesNewRomanPSMT"/>
          <w:sz w:val="24"/>
          <w:szCs w:val="24"/>
        </w:rPr>
        <w:t xml:space="preserve"> дана дана од дана достављања наведеног решења.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У погледу пријава код којих су испуњени услови из дела III овог Јавног позива, Комисија</w:t>
      </w:r>
      <w:r w:rsidR="009B5479" w:rsidRPr="00B203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0315">
        <w:rPr>
          <w:rFonts w:ascii="TimesNewRomanPSMT" w:hAnsi="TimesNewRomanPSMT" w:cs="TimesNewRomanPSMT"/>
          <w:sz w:val="24"/>
          <w:szCs w:val="24"/>
        </w:rPr>
        <w:t>врши бодовање, у складу са мерилима из IV и V овог Јавног позива.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Уколико до утврђивања Предлога листе Корисника за доделу Помоћи Подносилац пријаве пријави новорођеног члана, односно чланове домаћинства, Комисија исте разматра и бодује. Приликом утврђивања Предлога листе Корисника за доделу Помоћи, Комисија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8D2AA4" w:rsidRPr="00B20315" w:rsidRDefault="00F669F8" w:rsidP="008D2AA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4"/>
          <w:szCs w:val="24"/>
          <w:highlight w:val="yellow"/>
        </w:rPr>
      </w:pPr>
      <w:r w:rsidRPr="00B20315">
        <w:rPr>
          <w:rFonts w:ascii="TimesNewRomanPSMT" w:hAnsi="TimesNewRomanPSMT" w:cs="TimesNewRomanPSMT"/>
          <w:sz w:val="24"/>
          <w:szCs w:val="24"/>
        </w:rPr>
        <w:t>Уколико Подносилац пријаве до утврђивања Предлога листе Корисника за доделу Помоћи, достави доказе о томе да он или неко од чланова његовог породичног домаћинства болује од болести од већег социо-медицинског значаја, односно уколико неко од њих, након подношења пријаве на Јавни позив оболели од болести од већег социо-медицинског значаја, Комисија наведено узима у обзир приликом разматрања и бодовања пријава.</w:t>
      </w:r>
      <w:r w:rsidR="008D2AA4" w:rsidRPr="00B20315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</w:p>
    <w:p w:rsidR="008D2AA4" w:rsidRPr="00B20315" w:rsidRDefault="008D2AA4" w:rsidP="008D2A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highlight w:val="yellow"/>
        </w:rPr>
      </w:pPr>
    </w:p>
    <w:p w:rsidR="008D2AA4" w:rsidRPr="00B20315" w:rsidRDefault="008D2AA4" w:rsidP="008D2AA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 xml:space="preserve">Уколико се теренском посетом утврди неслагање затеченог стања са стањем приказаним у пријави, Комисија задржава право да наведеном кориснику умањи број бодова по било ком критеријуму или га искључи из даљег разматрања. </w:t>
      </w:r>
    </w:p>
    <w:p w:rsidR="008D2AA4" w:rsidRPr="00B20315" w:rsidRDefault="008D2AA4" w:rsidP="00B203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На основу броја бодова које Подносилац пријаве оствари према мерилима из дела. IV и V. овог Јавног позива Комисија утврђује предлог листе Корисника за доделу Помоћи (у даљемтексту: Предлог листе).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 xml:space="preserve">Предлог листе Комисија објављује на огласној табли сајтовима </w:t>
      </w:r>
      <w:r w:rsidR="004B74CB">
        <w:rPr>
          <w:rFonts w:ascii="TimesNewRomanPSMT" w:hAnsi="TimesNewRomanPSMT" w:cs="TimesNewRomanPSMT"/>
          <w:sz w:val="24"/>
          <w:szCs w:val="24"/>
        </w:rPr>
        <w:t xml:space="preserve">града </w:t>
      </w:r>
      <w:r w:rsidR="00026B99">
        <w:rPr>
          <w:rFonts w:ascii="TimesNewRomanPSMT" w:hAnsi="TimesNewRomanPSMT" w:cs="TimesNewRomanPSMT"/>
          <w:sz w:val="24"/>
          <w:szCs w:val="24"/>
        </w:rPr>
        <w:t>Врања</w:t>
      </w:r>
      <w:r w:rsidRPr="00B20315">
        <w:rPr>
          <w:rFonts w:ascii="TimesNewRomanPSMT" w:hAnsi="TimesNewRomanPSMT" w:cs="TimesNewRomanPSMT"/>
          <w:sz w:val="24"/>
          <w:szCs w:val="24"/>
        </w:rPr>
        <w:t xml:space="preserve"> и организације АСБ као и на огласној табли.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B20315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lastRenderedPageBreak/>
        <w:t>На п</w:t>
      </w:r>
      <w:r w:rsidR="00F669F8" w:rsidRPr="00B20315">
        <w:rPr>
          <w:rFonts w:ascii="TimesNewRomanPSMT" w:hAnsi="TimesNewRomanPSMT" w:cs="TimesNewRomanPSMT"/>
          <w:sz w:val="24"/>
          <w:szCs w:val="24"/>
        </w:rPr>
        <w:t>редлог листе Подносилац пријаве може уложити приго</w:t>
      </w:r>
      <w:r w:rsidR="005B2374" w:rsidRPr="00B20315">
        <w:rPr>
          <w:rFonts w:ascii="TimesNewRomanPSMT" w:hAnsi="TimesNewRomanPSMT" w:cs="TimesNewRomanPSMT"/>
          <w:sz w:val="24"/>
          <w:szCs w:val="24"/>
        </w:rPr>
        <w:t xml:space="preserve">вор Комисији, у року од </w:t>
      </w:r>
      <w:r w:rsidRPr="00B20315">
        <w:rPr>
          <w:rFonts w:ascii="TimesNewRomanPSMT" w:hAnsi="TimesNewRomanPSMT" w:cs="TimesNewRomanPSMT"/>
          <w:sz w:val="24"/>
          <w:szCs w:val="24"/>
        </w:rPr>
        <w:t>8 дана</w:t>
      </w:r>
      <w:r w:rsidR="00F669F8" w:rsidRPr="00B20315">
        <w:rPr>
          <w:rFonts w:ascii="TimesNewRomanPSMT" w:hAnsi="TimesNewRomanPSMT" w:cs="TimesNewRomanPSMT"/>
          <w:sz w:val="24"/>
          <w:szCs w:val="24"/>
        </w:rPr>
        <w:t xml:space="preserve"> од дана истека рока за подношење приговора.</w:t>
      </w:r>
    </w:p>
    <w:p w:rsidR="00B20315" w:rsidRPr="00B20315" w:rsidRDefault="00B20315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Комисија је обавезна да о пристиглим приговорима одговори у року од 15 дана од дана истека рока за подношење приговора.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Након провере навода из приговора и утврђивања чињеничног стања, односно након истека рока за одговор на приговоре, Комисија утврђује коначну листу Корисника Помоћи (у даљем тексту: Коначна листа).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724656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Коначну листу</w:t>
      </w:r>
      <w:r w:rsidR="00F669F8" w:rsidRPr="00B20315">
        <w:rPr>
          <w:rFonts w:ascii="TimesNewRomanPSMT" w:hAnsi="TimesNewRomanPSMT" w:cs="TimesNewRomanPSMT"/>
          <w:sz w:val="24"/>
          <w:szCs w:val="24"/>
        </w:rPr>
        <w:t xml:space="preserve"> Комисија објављује на огласној табли сајтовима </w:t>
      </w:r>
      <w:r w:rsidR="004B74CB">
        <w:rPr>
          <w:rFonts w:ascii="TimesNewRomanPSMT" w:hAnsi="TimesNewRomanPSMT" w:cs="TimesNewRomanPSMT"/>
          <w:sz w:val="24"/>
          <w:szCs w:val="24"/>
        </w:rPr>
        <w:t xml:space="preserve">града </w:t>
      </w:r>
      <w:r w:rsidR="00026B99">
        <w:rPr>
          <w:rFonts w:ascii="TimesNewRomanPSMT" w:hAnsi="TimesNewRomanPSMT" w:cs="TimesNewRomanPSMT"/>
          <w:sz w:val="24"/>
          <w:szCs w:val="24"/>
        </w:rPr>
        <w:t>Врања</w:t>
      </w:r>
      <w:r w:rsidR="00F669F8" w:rsidRPr="00B20315">
        <w:rPr>
          <w:rFonts w:ascii="TimesNewRomanPSMT" w:hAnsi="TimesNewRomanPSMT" w:cs="TimesNewRomanPSMT"/>
          <w:sz w:val="24"/>
          <w:szCs w:val="24"/>
        </w:rPr>
        <w:t xml:space="preserve"> и организације АСБ као и на огласној табли.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 xml:space="preserve">На основу Коначне листе Комисија доноси одлуку о додели Помоћи </w:t>
      </w:r>
      <w:r w:rsidR="009B5479" w:rsidRPr="00B20315">
        <w:rPr>
          <w:rFonts w:ascii="TimesNewRomanPSMT" w:hAnsi="TimesNewRomanPSMT" w:cs="TimesNewRomanPSMT"/>
          <w:sz w:val="24"/>
          <w:szCs w:val="24"/>
        </w:rPr>
        <w:t xml:space="preserve">у виду економских грантова и то кроз набавку и доделу машина и  опреме за покретање, развој и унапређење сопственог бизниса Ромима, повратницима по реадмисији и припадницима осталих теже запошљивих </w:t>
      </w:r>
      <w:r w:rsidRPr="00B20315">
        <w:rPr>
          <w:rFonts w:ascii="TimesNewRomanPSMT" w:hAnsi="TimesNewRomanPSMT" w:cs="TimesNewRomanPSMT"/>
          <w:sz w:val="24"/>
          <w:szCs w:val="24"/>
        </w:rPr>
        <w:t>(у даљем тексту: Одлука) која се доставља лицима која су обухваћена Одлуком.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>Лица из става 1. овог дела имају право жалбе на Одлуку организацији АСБ, преко Комисије, у року од 8 дана) дана од дана достављања Одлуке.</w:t>
      </w: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B20315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0315">
        <w:rPr>
          <w:rFonts w:ascii="TimesNewRomanPSMT" w:hAnsi="TimesNewRomanPSMT" w:cs="TimesNewRomanPSMT"/>
          <w:sz w:val="24"/>
          <w:szCs w:val="24"/>
        </w:rPr>
        <w:t xml:space="preserve">На основу Одлуке из овог Јавног позива, </w:t>
      </w:r>
      <w:r w:rsidRPr="00B20315">
        <w:rPr>
          <w:rFonts w:ascii="Times New Roman" w:hAnsi="Times New Roman" w:cs="Times New Roman"/>
          <w:sz w:val="24"/>
          <w:szCs w:val="24"/>
        </w:rPr>
        <w:t xml:space="preserve">Arbeiter-Samariter-Bund Deutschland e.V. (АСБ) </w:t>
      </w:r>
      <w:r w:rsidRPr="00B20315">
        <w:rPr>
          <w:rFonts w:ascii="TimesNewRomanPSMT" w:hAnsi="TimesNewRomanPSMT" w:cs="TimesNewRomanPSMT"/>
          <w:sz w:val="24"/>
          <w:szCs w:val="24"/>
        </w:rPr>
        <w:t xml:space="preserve">и корисник Помоћи закључују уговор о додели Помоћи </w:t>
      </w:r>
      <w:r w:rsidRPr="00B203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којим се регулишу међусобна права и обавезе потписника уговора и којим је утврђен рок од најмање </w:t>
      </w:r>
      <w:r w:rsidR="00A05D43" w:rsidRPr="00B20315">
        <w:rPr>
          <w:rFonts w:ascii="Times New Roman" w:eastAsia="Calibri" w:hAnsi="Times New Roman" w:cs="Times New Roman"/>
          <w:color w:val="000000"/>
          <w:sz w:val="24"/>
          <w:szCs w:val="24"/>
        </w:rPr>
        <w:t>три</w:t>
      </w:r>
      <w:r w:rsidR="009B5479" w:rsidRPr="00B203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година</w:t>
      </w:r>
      <w:r w:rsidRPr="00B203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коме корисник додељену помоћ не сме отуђити, поклонити или уништити.</w:t>
      </w:r>
    </w:p>
    <w:p w:rsidR="005B4C3A" w:rsidRPr="00B20315" w:rsidRDefault="005B4C3A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69F8" w:rsidRPr="00B20315" w:rsidRDefault="005B4C3A" w:rsidP="009B5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eastAsia="Calibri" w:hAnsi="Times New Roman" w:cs="Times New Roman"/>
          <w:color w:val="000000"/>
          <w:sz w:val="24"/>
          <w:szCs w:val="24"/>
        </w:rPr>
        <w:t>Донатор задржава право да не додели н</w:t>
      </w:r>
      <w:r w:rsidR="009B5479" w:rsidRPr="00B2031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B203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ведени број </w:t>
      </w:r>
      <w:r w:rsidR="009B5479" w:rsidRPr="00B20315">
        <w:rPr>
          <w:rFonts w:ascii="Times New Roman" w:eastAsia="Calibri" w:hAnsi="Times New Roman" w:cs="Times New Roman"/>
          <w:color w:val="000000"/>
          <w:sz w:val="24"/>
          <w:szCs w:val="24"/>
        </w:rPr>
        <w:t>грантова</w:t>
      </w:r>
      <w:r w:rsidRPr="00B203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зависности од броја пријава и расположивог буџета.</w:t>
      </w:r>
    </w:p>
    <w:p w:rsidR="00C30552" w:rsidRPr="00B20315" w:rsidRDefault="00C30552" w:rsidP="00F669F8">
      <w:pPr>
        <w:rPr>
          <w:rFonts w:ascii="Times New Roman" w:hAnsi="Times New Roman" w:cs="Times New Roman"/>
          <w:b/>
          <w:sz w:val="24"/>
          <w:szCs w:val="24"/>
        </w:rPr>
      </w:pPr>
    </w:p>
    <w:p w:rsidR="00F669F8" w:rsidRPr="00B20315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15">
        <w:rPr>
          <w:rFonts w:ascii="Times New Roman" w:hAnsi="Times New Roman" w:cs="Times New Roman"/>
          <w:b/>
          <w:sz w:val="24"/>
          <w:szCs w:val="24"/>
        </w:rPr>
        <w:t>IX Подношење пријава на Јавни позив</w:t>
      </w:r>
    </w:p>
    <w:p w:rsidR="00F669F8" w:rsidRPr="00B20315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Заинтересована лица подносе пријаве на Јавни позив са потребним доказима Комисији за избор корисника за доделу помоћи, у року од 15 дана од дана објављивања Јавног позива.</w:t>
      </w:r>
    </w:p>
    <w:p w:rsidR="004B74CB" w:rsidRPr="00A30CAF" w:rsidRDefault="00076FD9" w:rsidP="004B74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0315">
        <w:rPr>
          <w:rFonts w:ascii="Times New Roman" w:hAnsi="Times New Roman" w:cs="Times New Roman"/>
          <w:sz w:val="24"/>
          <w:szCs w:val="24"/>
        </w:rPr>
        <w:t xml:space="preserve">Документација се </w:t>
      </w:r>
      <w:r w:rsidRPr="00A30CAF">
        <w:rPr>
          <w:rFonts w:ascii="Times New Roman" w:hAnsi="Times New Roman" w:cs="Times New Roman"/>
          <w:sz w:val="24"/>
          <w:szCs w:val="24"/>
        </w:rPr>
        <w:t xml:space="preserve">доставља </w:t>
      </w:r>
      <w:r w:rsidR="004B74CB" w:rsidRPr="00A30C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преко писарнице </w:t>
      </w:r>
      <w:r w:rsidR="004B74CB" w:rsidRPr="00A30CAF">
        <w:rPr>
          <w:rFonts w:ascii="Times New Roman" w:hAnsi="Times New Roman" w:cs="Times New Roman"/>
          <w:b/>
          <w:sz w:val="24"/>
          <w:szCs w:val="24"/>
        </w:rPr>
        <w:t>Г</w:t>
      </w:r>
      <w:r w:rsidR="004B74CB" w:rsidRPr="00A30CAF">
        <w:rPr>
          <w:rFonts w:ascii="Times New Roman" w:hAnsi="Times New Roman" w:cs="Times New Roman"/>
          <w:b/>
          <w:sz w:val="24"/>
          <w:szCs w:val="24"/>
          <w:lang w:val="sr-Cyrl-CS"/>
        </w:rPr>
        <w:t>радске управе</w:t>
      </w:r>
      <w:r w:rsidR="00235FB0" w:rsidRPr="00A3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0CAF">
        <w:rPr>
          <w:rFonts w:ascii="Times New Roman" w:hAnsi="Times New Roman" w:cs="Times New Roman"/>
          <w:b/>
          <w:sz w:val="24"/>
          <w:szCs w:val="24"/>
        </w:rPr>
        <w:t>г</w:t>
      </w:r>
      <w:r w:rsidR="00235FB0" w:rsidRPr="00A30CAF">
        <w:rPr>
          <w:rFonts w:ascii="Times New Roman" w:hAnsi="Times New Roman" w:cs="Times New Roman"/>
          <w:b/>
          <w:sz w:val="24"/>
          <w:szCs w:val="24"/>
        </w:rPr>
        <w:t>рада Врања</w:t>
      </w:r>
      <w:r w:rsidR="004B74CB" w:rsidRPr="00A30CAF">
        <w:rPr>
          <w:rFonts w:ascii="Times New Roman" w:hAnsi="Times New Roman" w:cs="Times New Roman"/>
          <w:sz w:val="24"/>
          <w:szCs w:val="24"/>
          <w:lang w:val="sr-Cyrl-CS"/>
        </w:rPr>
        <w:t xml:space="preserve">,  на адреси </w:t>
      </w:r>
      <w:r w:rsidR="00026B99" w:rsidRPr="00A30CAF">
        <w:rPr>
          <w:rFonts w:ascii="Times New Roman" w:hAnsi="Times New Roman" w:cs="Times New Roman"/>
          <w:sz w:val="24"/>
          <w:szCs w:val="24"/>
          <w:lang w:val="sr-Cyrl-CS"/>
        </w:rPr>
        <w:t>Краља Милана 1</w:t>
      </w:r>
      <w:r w:rsidR="004B74CB" w:rsidRPr="00A30C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35FB0" w:rsidRPr="00A30CAF">
        <w:rPr>
          <w:rFonts w:ascii="Times New Roman" w:hAnsi="Times New Roman" w:cs="Times New Roman"/>
          <w:sz w:val="24"/>
          <w:szCs w:val="24"/>
          <w:lang w:val="sr-Cyrl-CS"/>
        </w:rPr>
        <w:t>канцеларија број 2, радним данима од 8</w:t>
      </w:r>
      <w:r w:rsidR="004B74CB" w:rsidRPr="00A30CAF">
        <w:rPr>
          <w:rFonts w:ascii="Times New Roman" w:hAnsi="Times New Roman" w:cs="Times New Roman"/>
          <w:sz w:val="24"/>
          <w:szCs w:val="24"/>
          <w:lang w:val="sr-Cyrl-CS"/>
        </w:rPr>
        <w:t xml:space="preserve"> до 15 сати или путем препоручене поште на адресу:</w:t>
      </w:r>
    </w:p>
    <w:p w:rsidR="004B74CB" w:rsidRPr="00A30CAF" w:rsidRDefault="004B74CB" w:rsidP="004B74CB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30CA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Градска управа</w:t>
      </w:r>
      <w:r w:rsidR="00235FB0" w:rsidRPr="00A30CA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A30CA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</w:t>
      </w:r>
      <w:r w:rsidR="00235FB0" w:rsidRPr="00A30CA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рада Врања</w:t>
      </w:r>
    </w:p>
    <w:p w:rsidR="004B74CB" w:rsidRPr="00A30CAF" w:rsidRDefault="004B74CB" w:rsidP="004B74CB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30CA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АСБ, комисија за избор корисника за град </w:t>
      </w:r>
      <w:r w:rsidR="00026B99" w:rsidRPr="00A30CA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Врање</w:t>
      </w:r>
    </w:p>
    <w:p w:rsidR="004B74CB" w:rsidRPr="00A30CAF" w:rsidRDefault="00026B99" w:rsidP="004B74CB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30CA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Краља Милана 1</w:t>
      </w:r>
    </w:p>
    <w:p w:rsidR="004B74CB" w:rsidRPr="0096430B" w:rsidRDefault="00026B99" w:rsidP="004B74CB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30CA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17 500 Врање</w:t>
      </w:r>
    </w:p>
    <w:p w:rsidR="0096430B" w:rsidRPr="00F84C0E" w:rsidRDefault="0096430B" w:rsidP="004B74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69F8" w:rsidRPr="00F84C0E" w:rsidRDefault="009B5479" w:rsidP="00F669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4C0E">
        <w:rPr>
          <w:rFonts w:ascii="Times New Roman" w:hAnsi="Times New Roman" w:cs="Times New Roman"/>
          <w:sz w:val="24"/>
          <w:szCs w:val="24"/>
          <w:lang w:val="sr-Cyrl-CS"/>
        </w:rPr>
        <w:t xml:space="preserve">Са напоменом: </w:t>
      </w:r>
      <w:r w:rsidR="00F669F8" w:rsidRPr="00F84C0E">
        <w:rPr>
          <w:rFonts w:ascii="Times New Roman" w:hAnsi="Times New Roman" w:cs="Times New Roman"/>
          <w:sz w:val="24"/>
          <w:szCs w:val="24"/>
          <w:lang w:val="sr-Cyrl-CS"/>
        </w:rPr>
        <w:t xml:space="preserve">За јавни позив – </w:t>
      </w:r>
      <w:r w:rsidR="00F669F8" w:rsidRPr="00F84C0E">
        <w:rPr>
          <w:rFonts w:ascii="TimesNewRomanPSMT" w:hAnsi="TimesNewRomanPSMT" w:cs="TimesNewRomanPSMT"/>
          <w:sz w:val="24"/>
          <w:szCs w:val="24"/>
          <w:lang w:val="sr-Cyrl-CS"/>
        </w:rPr>
        <w:t>набавка и додела економских грантова</w:t>
      </w:r>
      <w:r w:rsidR="00F669F8" w:rsidRPr="00F84C0E"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пројекта</w:t>
      </w:r>
      <w:r w:rsidR="00F669F8" w:rsidRPr="00F84C0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84C0E">
        <w:rPr>
          <w:rFonts w:ascii="Times New Roman" w:hAnsi="Times New Roman" w:cs="Times New Roman"/>
          <w:sz w:val="24"/>
          <w:szCs w:val="24"/>
          <w:lang w:val="sr-Cyrl-CS"/>
        </w:rPr>
        <w:t>“Техничка подршка и подршка у запошљавању за Роме и Ромске организације у Србији”</w:t>
      </w:r>
      <w:r w:rsidR="00F669F8" w:rsidRPr="00F84C0E">
        <w:rPr>
          <w:rFonts w:ascii="Times New Roman" w:hAnsi="Times New Roman" w:cs="Times New Roman"/>
          <w:sz w:val="24"/>
          <w:szCs w:val="24"/>
          <w:lang w:val="sr-Cyrl-CS"/>
        </w:rPr>
        <w:t>– НЕ ОТВАРАТИ”.</w:t>
      </w:r>
    </w:p>
    <w:p w:rsidR="00F669F8" w:rsidRPr="00F84C0E" w:rsidRDefault="00F669F8" w:rsidP="00F669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4C0E">
        <w:rPr>
          <w:rFonts w:ascii="Times New Roman" w:hAnsi="Times New Roman" w:cs="Times New Roman"/>
          <w:sz w:val="24"/>
          <w:szCs w:val="24"/>
          <w:lang w:val="sr-Cyrl-CS"/>
        </w:rPr>
        <w:t xml:space="preserve">Рок за подношење пријаве са потребним изјавама је </w:t>
      </w:r>
      <w:r w:rsidR="00A30CAF" w:rsidRPr="00F84C0E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5B4C3A" w:rsidRPr="00F84C0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30CAF" w:rsidRPr="00F84C0E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="003E53E4" w:rsidRPr="00F84C0E">
        <w:rPr>
          <w:rFonts w:ascii="Times New Roman" w:hAnsi="Times New Roman" w:cs="Times New Roman"/>
          <w:b/>
          <w:sz w:val="24"/>
          <w:szCs w:val="24"/>
          <w:lang w:val="sr-Cyrl-CS"/>
        </w:rPr>
        <w:t>.202</w:t>
      </w:r>
      <w:r w:rsidR="00920F7D" w:rsidRPr="00F84C0E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F84C0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669F8" w:rsidRPr="00F84C0E" w:rsidRDefault="00076FD9" w:rsidP="004B74CB">
      <w:pPr>
        <w:spacing w:after="80"/>
        <w:ind w:right="-67"/>
        <w:jc w:val="both"/>
        <w:rPr>
          <w:rFonts w:ascii="TimesNewRomanPSMT" w:hAnsi="TimesNewRomanPSMT" w:cs="TimesNewRomanPSMT"/>
          <w:sz w:val="24"/>
          <w:szCs w:val="24"/>
          <w:lang w:val="sr-Cyrl-CS"/>
        </w:rPr>
      </w:pPr>
      <w:r w:rsidRPr="00F84C0E">
        <w:rPr>
          <w:rFonts w:ascii="Times New Roman" w:hAnsi="Times New Roman" w:cs="Times New Roman"/>
          <w:sz w:val="24"/>
          <w:szCs w:val="24"/>
          <w:lang w:val="sr-Cyrl-CS"/>
        </w:rPr>
        <w:t>Образац пријаве и обрасци изјава,</w:t>
      </w:r>
      <w:r w:rsidR="00F6056B" w:rsidRPr="00F84C0E">
        <w:rPr>
          <w:rFonts w:ascii="Times New Roman" w:hAnsi="Times New Roman" w:cs="Times New Roman"/>
          <w:sz w:val="24"/>
          <w:szCs w:val="24"/>
          <w:lang w:val="sr-Cyrl-CS"/>
        </w:rPr>
        <w:t xml:space="preserve"> могу се преузети </w:t>
      </w:r>
      <w:r w:rsidR="004B74CB" w:rsidRPr="00F84C0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B558D" w:rsidRPr="00F84C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4BE7" w:rsidRPr="00F84C0E">
        <w:rPr>
          <w:rFonts w:ascii="Times New Roman" w:hAnsi="Times New Roman" w:cs="Times New Roman"/>
          <w:sz w:val="24"/>
          <w:szCs w:val="24"/>
          <w:lang w:val="sr-Cyrl-CS"/>
        </w:rPr>
        <w:t>Услужном центру</w:t>
      </w:r>
      <w:r w:rsidR="004B74CB" w:rsidRPr="008A3F0C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Градске управе Града </w:t>
      </w:r>
      <w:r w:rsidR="00026B99" w:rsidRPr="008A3F0C">
        <w:rPr>
          <w:rFonts w:ascii="Times New Roman" w:hAnsi="Times New Roman" w:cs="Times New Roman"/>
          <w:sz w:val="24"/>
          <w:szCs w:val="24"/>
          <w:lang w:val="sr-Cyrl-CS"/>
        </w:rPr>
        <w:t>Врања</w:t>
      </w:r>
      <w:r w:rsidR="004B74CB" w:rsidRPr="008A3F0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C4BE7" w:rsidRPr="008A3F0C">
        <w:rPr>
          <w:rFonts w:ascii="Times New Roman" w:hAnsi="Times New Roman" w:cs="Times New Roman"/>
          <w:sz w:val="24"/>
          <w:szCs w:val="24"/>
          <w:lang w:val="sr-Cyrl-CS"/>
        </w:rPr>
        <w:t>Краљ</w:t>
      </w:r>
      <w:r w:rsidR="00026B99" w:rsidRPr="008A3F0C">
        <w:rPr>
          <w:rFonts w:ascii="Times New Roman" w:hAnsi="Times New Roman" w:cs="Times New Roman"/>
          <w:sz w:val="24"/>
          <w:szCs w:val="24"/>
          <w:lang w:val="sr-Cyrl-CS"/>
        </w:rPr>
        <w:t>а Милана 1</w:t>
      </w:r>
      <w:r w:rsidR="009C4BE7" w:rsidRPr="008A3F0C">
        <w:rPr>
          <w:rFonts w:ascii="Times New Roman" w:hAnsi="Times New Roman" w:cs="Times New Roman"/>
          <w:sz w:val="24"/>
          <w:szCs w:val="24"/>
          <w:lang w:val="sr-Cyrl-CS"/>
        </w:rPr>
        <w:t>, шалтер број 1, одговорно лице Слободан Љубић</w:t>
      </w:r>
      <w:r w:rsidR="004B74CB" w:rsidRPr="008A3F0C">
        <w:rPr>
          <w:rFonts w:ascii="Times New Roman" w:hAnsi="Times New Roman" w:cs="Times New Roman"/>
          <w:sz w:val="24"/>
          <w:szCs w:val="24"/>
          <w:lang w:val="sr-Cyrl-CS"/>
        </w:rPr>
        <w:t xml:space="preserve">, телефон </w:t>
      </w:r>
      <w:r w:rsidR="009C4BE7" w:rsidRPr="008A3F0C">
        <w:rPr>
          <w:rFonts w:ascii="Times New Roman" w:hAnsi="Times New Roman" w:cs="Times New Roman"/>
          <w:sz w:val="24"/>
          <w:szCs w:val="24"/>
          <w:lang w:val="sr-Cyrl-CS"/>
        </w:rPr>
        <w:t>017/402-354.</w:t>
      </w:r>
      <w:r w:rsidR="009C4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669F8" w:rsidRPr="00B20315" w:rsidRDefault="00F669F8" w:rsidP="00F669F8">
      <w:pPr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Бр. ____________</w:t>
      </w:r>
    </w:p>
    <w:p w:rsidR="00EA26C9" w:rsidRPr="00B20315" w:rsidRDefault="00F669F8">
      <w:pPr>
        <w:rPr>
          <w:rFonts w:ascii="Times New Roman" w:hAnsi="Times New Roman" w:cs="Times New Roman"/>
          <w:sz w:val="24"/>
          <w:szCs w:val="24"/>
        </w:rPr>
      </w:pPr>
      <w:r w:rsidRPr="00B20315">
        <w:rPr>
          <w:rFonts w:ascii="Times New Roman" w:hAnsi="Times New Roman" w:cs="Times New Roman"/>
          <w:sz w:val="24"/>
          <w:szCs w:val="24"/>
        </w:rPr>
        <w:t>У</w:t>
      </w:r>
      <w:r w:rsidR="003E53E4" w:rsidRPr="00B20315">
        <w:rPr>
          <w:rFonts w:ascii="Times New Roman" w:hAnsi="Times New Roman" w:cs="Times New Roman"/>
          <w:sz w:val="24"/>
          <w:szCs w:val="24"/>
        </w:rPr>
        <w:t xml:space="preserve"> </w:t>
      </w:r>
      <w:r w:rsidR="00026B99">
        <w:rPr>
          <w:rFonts w:ascii="Times New Roman" w:hAnsi="Times New Roman" w:cs="Times New Roman"/>
          <w:sz w:val="24"/>
          <w:szCs w:val="24"/>
        </w:rPr>
        <w:t>Врању</w:t>
      </w:r>
      <w:r w:rsidRPr="00B20315">
        <w:rPr>
          <w:rFonts w:ascii="Times New Roman" w:hAnsi="Times New Roman" w:cs="Times New Roman"/>
          <w:sz w:val="24"/>
          <w:szCs w:val="24"/>
        </w:rPr>
        <w:t xml:space="preserve">, </w:t>
      </w:r>
      <w:r w:rsidR="008A3F0C" w:rsidRPr="008A3F0C">
        <w:rPr>
          <w:rFonts w:ascii="Times New Roman" w:hAnsi="Times New Roman" w:cs="Times New Roman"/>
          <w:sz w:val="24"/>
          <w:szCs w:val="24"/>
        </w:rPr>
        <w:t>05</w:t>
      </w:r>
      <w:r w:rsidRPr="008A3F0C">
        <w:rPr>
          <w:rFonts w:ascii="Times New Roman" w:hAnsi="Times New Roman" w:cs="Times New Roman"/>
          <w:sz w:val="24"/>
          <w:szCs w:val="24"/>
        </w:rPr>
        <w:t>.</w:t>
      </w:r>
      <w:r w:rsidR="008A3F0C" w:rsidRPr="008A3F0C">
        <w:rPr>
          <w:rFonts w:ascii="Times New Roman" w:hAnsi="Times New Roman" w:cs="Times New Roman"/>
          <w:sz w:val="24"/>
          <w:szCs w:val="24"/>
        </w:rPr>
        <w:t>10</w:t>
      </w:r>
      <w:r w:rsidR="00920F7D" w:rsidRPr="008A3F0C">
        <w:rPr>
          <w:rFonts w:ascii="Times New Roman" w:hAnsi="Times New Roman" w:cs="Times New Roman"/>
          <w:sz w:val="24"/>
          <w:szCs w:val="24"/>
        </w:rPr>
        <w:t>.2022</w:t>
      </w:r>
      <w:r w:rsidRPr="00B20315">
        <w:rPr>
          <w:rFonts w:ascii="Times New Roman" w:hAnsi="Times New Roman" w:cs="Times New Roman"/>
          <w:sz w:val="24"/>
          <w:szCs w:val="24"/>
        </w:rPr>
        <w:t>.</w:t>
      </w:r>
    </w:p>
    <w:sectPr w:rsidR="00EA26C9" w:rsidRPr="00B20315" w:rsidSect="009B5479">
      <w:headerReference w:type="default" r:id="rId7"/>
      <w:footerReference w:type="default" r:id="rId8"/>
      <w:pgSz w:w="12240" w:h="15840"/>
      <w:pgMar w:top="1440" w:right="1440" w:bottom="108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0E" w:rsidRDefault="00E11A0E" w:rsidP="00426944">
      <w:pPr>
        <w:spacing w:after="0" w:line="240" w:lineRule="auto"/>
      </w:pPr>
      <w:r>
        <w:separator/>
      </w:r>
    </w:p>
  </w:endnote>
  <w:endnote w:type="continuationSeparator" w:id="0">
    <w:p w:rsidR="00E11A0E" w:rsidRDefault="00E11A0E" w:rsidP="0042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03" w:rsidRPr="00B11003" w:rsidRDefault="00B11003">
    <w:pPr>
      <w:pStyle w:val="Footer"/>
      <w:jc w:val="right"/>
      <w:rPr>
        <w:rFonts w:ascii="Times New Roman" w:hAnsi="Times New Roman" w:cs="Times New Roman"/>
        <w:sz w:val="20"/>
      </w:rPr>
    </w:pPr>
    <w:r w:rsidRPr="00B11003">
      <w:rPr>
        <w:rFonts w:ascii="Times New Roman" w:hAnsi="Times New Roman" w:cs="Times New Roman"/>
        <w:sz w:val="20"/>
      </w:rPr>
      <w:t xml:space="preserve">Страна </w:t>
    </w:r>
    <w:sdt>
      <w:sdtPr>
        <w:rPr>
          <w:rFonts w:ascii="Times New Roman" w:hAnsi="Times New Roman" w:cs="Times New Roman"/>
          <w:sz w:val="20"/>
        </w:rPr>
        <w:id w:val="-9917181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D6D50" w:rsidRPr="00B11003">
          <w:rPr>
            <w:rFonts w:ascii="Times New Roman" w:hAnsi="Times New Roman" w:cs="Times New Roman"/>
            <w:sz w:val="20"/>
          </w:rPr>
          <w:fldChar w:fldCharType="begin"/>
        </w:r>
        <w:r w:rsidRPr="00B1100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5D6D50" w:rsidRPr="00B11003">
          <w:rPr>
            <w:rFonts w:ascii="Times New Roman" w:hAnsi="Times New Roman" w:cs="Times New Roman"/>
            <w:sz w:val="20"/>
          </w:rPr>
          <w:fldChar w:fldCharType="separate"/>
        </w:r>
        <w:r w:rsidR="00F84C0E">
          <w:rPr>
            <w:rFonts w:ascii="Times New Roman" w:hAnsi="Times New Roman" w:cs="Times New Roman"/>
            <w:noProof/>
            <w:sz w:val="20"/>
          </w:rPr>
          <w:t>1</w:t>
        </w:r>
        <w:r w:rsidR="005D6D50" w:rsidRPr="00B11003">
          <w:rPr>
            <w:rFonts w:ascii="Times New Roman" w:hAnsi="Times New Roman" w:cs="Times New Roman"/>
            <w:noProof/>
            <w:sz w:val="20"/>
          </w:rPr>
          <w:fldChar w:fldCharType="end"/>
        </w:r>
        <w:r w:rsidR="00B20315">
          <w:rPr>
            <w:rFonts w:ascii="Times New Roman" w:hAnsi="Times New Roman" w:cs="Times New Roman"/>
            <w:noProof/>
            <w:sz w:val="20"/>
          </w:rPr>
          <w:t xml:space="preserve"> од 10</w:t>
        </w:r>
      </w:sdtContent>
    </w:sdt>
  </w:p>
  <w:p w:rsidR="00B11003" w:rsidRDefault="00B11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0E" w:rsidRDefault="00E11A0E" w:rsidP="00426944">
      <w:pPr>
        <w:spacing w:after="0" w:line="240" w:lineRule="auto"/>
      </w:pPr>
      <w:r>
        <w:separator/>
      </w:r>
    </w:p>
  </w:footnote>
  <w:footnote w:type="continuationSeparator" w:id="0">
    <w:p w:rsidR="00E11A0E" w:rsidRDefault="00E11A0E" w:rsidP="0042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3" w:type="dxa"/>
      <w:tblInd w:w="-525" w:type="dxa"/>
      <w:tblLayout w:type="fixed"/>
      <w:tblLook w:val="04A0" w:firstRow="1" w:lastRow="0" w:firstColumn="1" w:lastColumn="0" w:noHBand="0" w:noVBand="1"/>
    </w:tblPr>
    <w:tblGrid>
      <w:gridCol w:w="3258"/>
      <w:gridCol w:w="3564"/>
      <w:gridCol w:w="3611"/>
    </w:tblGrid>
    <w:tr w:rsidR="0055271D" w:rsidRPr="005B51FD" w:rsidTr="006C6A11">
      <w:trPr>
        <w:trHeight w:val="699"/>
      </w:trPr>
      <w:tc>
        <w:tcPr>
          <w:tcW w:w="10433" w:type="dxa"/>
          <w:gridSpan w:val="3"/>
          <w:shd w:val="clear" w:color="auto" w:fill="auto"/>
          <w:vAlign w:val="center"/>
        </w:tcPr>
        <w:p w:rsidR="0055271D" w:rsidRPr="00B27084" w:rsidRDefault="0055271D" w:rsidP="00880CF8">
          <w:pPr>
            <w:pStyle w:val="Header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5753100" cy="400050"/>
                <wp:effectExtent l="0" t="0" r="0" b="0"/>
                <wp:wrapNone/>
                <wp:docPr id="4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5271D" w:rsidRPr="00B27084" w:rsidRDefault="0055271D" w:rsidP="00880CF8">
          <w:pPr>
            <w:pStyle w:val="Header"/>
            <w:rPr>
              <w:sz w:val="16"/>
              <w:szCs w:val="16"/>
            </w:rPr>
          </w:pPr>
        </w:p>
      </w:tc>
    </w:tr>
    <w:tr w:rsidR="0055271D" w:rsidRPr="00B20315" w:rsidTr="006C6A11">
      <w:trPr>
        <w:trHeight w:val="80"/>
      </w:trPr>
      <w:tc>
        <w:tcPr>
          <w:tcW w:w="3258" w:type="dxa"/>
          <w:shd w:val="clear" w:color="auto" w:fill="auto"/>
          <w:vAlign w:val="center"/>
        </w:tcPr>
        <w:p w:rsidR="0055271D" w:rsidRPr="00B27084" w:rsidRDefault="0055271D" w:rsidP="0055271D">
          <w:pPr>
            <w:pStyle w:val="Header"/>
            <w:ind w:left="709" w:right="-191"/>
            <w:rPr>
              <w:b/>
              <w:sz w:val="16"/>
              <w:szCs w:val="16"/>
            </w:rPr>
          </w:pPr>
          <w:r w:rsidRPr="00B27084">
            <w:rPr>
              <w:b/>
              <w:sz w:val="16"/>
              <w:szCs w:val="16"/>
            </w:rPr>
            <w:t>ASB Country Office Serbia</w:t>
          </w:r>
        </w:p>
        <w:p w:rsidR="0055271D" w:rsidRPr="00B27084" w:rsidRDefault="0055271D" w:rsidP="0055271D">
          <w:pPr>
            <w:pStyle w:val="Header"/>
            <w:ind w:left="709" w:right="-191"/>
            <w:rPr>
              <w:sz w:val="16"/>
              <w:szCs w:val="16"/>
            </w:rPr>
          </w:pPr>
          <w:r w:rsidRPr="00B27084">
            <w:rPr>
              <w:sz w:val="16"/>
              <w:szCs w:val="16"/>
            </w:rPr>
            <w:t>Antifašističke borbe 14/8</w:t>
          </w:r>
        </w:p>
        <w:p w:rsidR="0055271D" w:rsidRPr="006431BE" w:rsidRDefault="0055271D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11070 Novi Beograd, Srbija</w:t>
          </w:r>
        </w:p>
        <w:p w:rsidR="0055271D" w:rsidRPr="006431BE" w:rsidRDefault="0055271D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>Tel: +381 (0)11 231 06 77</w:t>
          </w:r>
        </w:p>
        <w:p w:rsidR="0055271D" w:rsidRPr="0055271D" w:rsidRDefault="0055271D" w:rsidP="0055271D">
          <w:pPr>
            <w:pStyle w:val="Header"/>
            <w:ind w:left="709" w:right="-191"/>
            <w:rPr>
              <w:rStyle w:val="Hyperlink"/>
              <w:sz w:val="18"/>
              <w:szCs w:val="18"/>
              <w:lang w:val="de-DE"/>
            </w:rPr>
          </w:pPr>
          <w:r>
            <w:rPr>
              <w:sz w:val="16"/>
              <w:szCs w:val="16"/>
              <w:lang w:val="de-DE"/>
            </w:rPr>
            <w:t>Web</w:t>
          </w:r>
          <w:r w:rsidRPr="006431BE">
            <w:rPr>
              <w:sz w:val="16"/>
              <w:szCs w:val="16"/>
              <w:lang w:val="de-DE"/>
            </w:rPr>
            <w:t xml:space="preserve">: </w:t>
          </w:r>
          <w:hyperlink r:id="rId2" w:history="1">
            <w:r w:rsidRPr="0055271D">
              <w:rPr>
                <w:rStyle w:val="Hyperlink"/>
                <w:sz w:val="18"/>
                <w:szCs w:val="18"/>
                <w:lang w:val="de-DE"/>
              </w:rPr>
              <w:t>www.asb-see.org</w:t>
            </w:r>
          </w:hyperlink>
        </w:p>
        <w:p w:rsidR="0055271D" w:rsidRPr="006431BE" w:rsidRDefault="0055271D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 xml:space="preserve">E-mail: </w:t>
          </w:r>
          <w:hyperlink r:id="rId3" w:history="1">
            <w:r w:rsidRPr="0055271D">
              <w:rPr>
                <w:rStyle w:val="Hyperlink"/>
                <w:sz w:val="18"/>
                <w:szCs w:val="18"/>
                <w:lang w:val="de-DE"/>
              </w:rPr>
              <w:t>asb.serbia@asb-see.org</w:t>
            </w:r>
          </w:hyperlink>
        </w:p>
      </w:tc>
      <w:tc>
        <w:tcPr>
          <w:tcW w:w="3564" w:type="dxa"/>
          <w:shd w:val="clear" w:color="auto" w:fill="auto"/>
          <w:vAlign w:val="center"/>
        </w:tcPr>
        <w:p w:rsidR="0055271D" w:rsidRPr="00B27084" w:rsidRDefault="0055271D" w:rsidP="0055271D">
          <w:pPr>
            <w:pStyle w:val="Header"/>
            <w:ind w:left="245"/>
            <w:rPr>
              <w:b/>
              <w:sz w:val="16"/>
              <w:szCs w:val="16"/>
            </w:rPr>
          </w:pPr>
          <w:r w:rsidRPr="006431BE">
            <w:rPr>
              <w:b/>
              <w:sz w:val="16"/>
              <w:szCs w:val="16"/>
              <w:lang w:val="de-DE"/>
            </w:rPr>
            <w:t xml:space="preserve">     </w:t>
          </w:r>
          <w:r w:rsidRPr="00B27084">
            <w:rPr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733550" cy="1095375"/>
                <wp:effectExtent l="0" t="0" r="0" b="0"/>
                <wp:docPr id="3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1" w:type="dxa"/>
          <w:shd w:val="clear" w:color="auto" w:fill="auto"/>
          <w:vAlign w:val="center"/>
        </w:tcPr>
        <w:p w:rsidR="00026B99" w:rsidRPr="00F84C0E" w:rsidRDefault="00026B99" w:rsidP="00026B99">
          <w:pPr>
            <w:pStyle w:val="Header"/>
            <w:ind w:left="543"/>
            <w:rPr>
              <w:b/>
              <w:sz w:val="16"/>
              <w:szCs w:val="16"/>
              <w:lang w:val="de-DE"/>
            </w:rPr>
          </w:pPr>
          <w:r w:rsidRPr="00F84C0E">
            <w:rPr>
              <w:b/>
              <w:sz w:val="16"/>
              <w:szCs w:val="16"/>
              <w:lang w:val="de-DE"/>
            </w:rPr>
            <w:t>Grad Vranje</w:t>
          </w:r>
        </w:p>
        <w:p w:rsidR="00026B99" w:rsidRPr="00F84C0E" w:rsidRDefault="00026B99" w:rsidP="00026B99">
          <w:pPr>
            <w:pStyle w:val="Header"/>
            <w:ind w:left="543"/>
            <w:rPr>
              <w:sz w:val="16"/>
              <w:szCs w:val="16"/>
              <w:lang w:val="de-DE"/>
            </w:rPr>
          </w:pPr>
          <w:r w:rsidRPr="00F84C0E">
            <w:rPr>
              <w:sz w:val="16"/>
              <w:szCs w:val="16"/>
              <w:lang w:val="de-DE"/>
            </w:rPr>
            <w:t>Kralja Milana 1</w:t>
          </w:r>
        </w:p>
        <w:p w:rsidR="00026B99" w:rsidRPr="00F84C0E" w:rsidRDefault="00026B99" w:rsidP="00026B99">
          <w:pPr>
            <w:pStyle w:val="Header"/>
            <w:ind w:left="543"/>
            <w:rPr>
              <w:sz w:val="16"/>
              <w:szCs w:val="16"/>
              <w:lang w:val="de-DE"/>
            </w:rPr>
          </w:pPr>
          <w:r w:rsidRPr="00F84C0E">
            <w:rPr>
              <w:sz w:val="16"/>
              <w:szCs w:val="16"/>
              <w:lang w:val="de-DE"/>
            </w:rPr>
            <w:t>17 500 Vranje, Srbija</w:t>
          </w:r>
        </w:p>
        <w:p w:rsidR="00026B99" w:rsidRPr="009F51A8" w:rsidRDefault="00026B99" w:rsidP="00026B99">
          <w:pPr>
            <w:pStyle w:val="Header"/>
            <w:tabs>
              <w:tab w:val="left" w:pos="3386"/>
            </w:tabs>
            <w:ind w:left="543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Tel: +381 (0)17</w:t>
          </w:r>
          <w:r w:rsidRPr="009F51A8">
            <w:rPr>
              <w:sz w:val="16"/>
              <w:szCs w:val="16"/>
              <w:lang w:val="de-DE"/>
            </w:rPr>
            <w:t xml:space="preserve"> </w:t>
          </w:r>
          <w:r>
            <w:rPr>
              <w:sz w:val="16"/>
              <w:szCs w:val="16"/>
              <w:lang w:val="de-DE"/>
            </w:rPr>
            <w:t xml:space="preserve">402 300 </w:t>
          </w:r>
        </w:p>
        <w:p w:rsidR="00026B99" w:rsidRPr="0055271D" w:rsidRDefault="00026B99" w:rsidP="00026B99">
          <w:pPr>
            <w:pStyle w:val="Header"/>
            <w:ind w:left="543"/>
            <w:rPr>
              <w:sz w:val="18"/>
              <w:szCs w:val="18"/>
              <w:lang w:val="de-DE"/>
            </w:rPr>
          </w:pPr>
          <w:r w:rsidRPr="009F51A8">
            <w:rPr>
              <w:sz w:val="16"/>
              <w:szCs w:val="16"/>
              <w:lang w:val="de-DE"/>
            </w:rPr>
            <w:t xml:space="preserve">Web: </w:t>
          </w:r>
          <w:hyperlink r:id="rId5" w:history="1">
            <w:r w:rsidRPr="00287940">
              <w:rPr>
                <w:rStyle w:val="Hyperlink"/>
                <w:sz w:val="18"/>
                <w:szCs w:val="18"/>
                <w:lang w:val="de-DE"/>
              </w:rPr>
              <w:t>www.vranje.org.rs</w:t>
            </w:r>
          </w:hyperlink>
          <w:r w:rsidRPr="0055271D">
            <w:rPr>
              <w:sz w:val="18"/>
              <w:szCs w:val="18"/>
              <w:lang w:val="de-DE"/>
            </w:rPr>
            <w:t xml:space="preserve"> </w:t>
          </w:r>
        </w:p>
        <w:p w:rsidR="00DB42BF" w:rsidRDefault="00026B99" w:rsidP="00026B99">
          <w:pPr>
            <w:pStyle w:val="Header"/>
            <w:ind w:left="543"/>
            <w:rPr>
              <w:b/>
              <w:sz w:val="16"/>
              <w:szCs w:val="16"/>
            </w:rPr>
          </w:pPr>
          <w:r>
            <w:rPr>
              <w:sz w:val="16"/>
              <w:szCs w:val="16"/>
              <w:lang w:val="de-DE"/>
            </w:rPr>
            <w:t>E-mail:</w:t>
          </w:r>
          <w:hyperlink r:id="rId6" w:history="1">
            <w:r w:rsidRPr="00287940">
              <w:rPr>
                <w:rStyle w:val="Hyperlink"/>
                <w:sz w:val="18"/>
                <w:szCs w:val="18"/>
                <w:lang w:val="de-DE"/>
              </w:rPr>
              <w:t>kabinet@vranje.rs</w:t>
            </w:r>
          </w:hyperlink>
        </w:p>
        <w:p w:rsidR="0055271D" w:rsidRPr="006431BE" w:rsidRDefault="0055271D" w:rsidP="00026B99">
          <w:pPr>
            <w:pStyle w:val="Header"/>
            <w:ind w:left="543"/>
            <w:rPr>
              <w:sz w:val="16"/>
              <w:szCs w:val="16"/>
              <w:lang w:val="de-DE"/>
            </w:rPr>
          </w:pPr>
          <w:r w:rsidRPr="0055271D">
            <w:rPr>
              <w:sz w:val="18"/>
              <w:szCs w:val="18"/>
              <w:lang w:val="de-DE"/>
            </w:rPr>
            <w:t xml:space="preserve"> </w:t>
          </w:r>
        </w:p>
      </w:tc>
    </w:tr>
  </w:tbl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55"/>
      <w:gridCol w:w="3330"/>
      <w:gridCol w:w="3533"/>
    </w:tblGrid>
    <w:tr w:rsidR="00426944" w:rsidRPr="00B20315" w:rsidTr="0055271D">
      <w:trPr>
        <w:trHeight w:val="270"/>
      </w:trPr>
      <w:tc>
        <w:tcPr>
          <w:tcW w:w="3055" w:type="dxa"/>
          <w:vAlign w:val="center"/>
        </w:tcPr>
        <w:p w:rsidR="00426944" w:rsidRPr="003E53E4" w:rsidRDefault="00426944" w:rsidP="00426944">
          <w:pPr>
            <w:pStyle w:val="Header"/>
            <w:rPr>
              <w:sz w:val="16"/>
              <w:szCs w:val="16"/>
              <w:lang w:val="de-DE"/>
            </w:rPr>
          </w:pPr>
        </w:p>
      </w:tc>
      <w:tc>
        <w:tcPr>
          <w:tcW w:w="3330" w:type="dxa"/>
          <w:vAlign w:val="center"/>
        </w:tcPr>
        <w:p w:rsidR="00426944" w:rsidRPr="00B20315" w:rsidRDefault="00426944" w:rsidP="00426944">
          <w:pPr>
            <w:pStyle w:val="Header"/>
            <w:jc w:val="center"/>
            <w:rPr>
              <w:b/>
              <w:i/>
              <w:sz w:val="16"/>
              <w:szCs w:val="16"/>
              <w:lang w:val="de-DE"/>
            </w:rPr>
          </w:pPr>
        </w:p>
      </w:tc>
      <w:tc>
        <w:tcPr>
          <w:tcW w:w="3533" w:type="dxa"/>
          <w:vAlign w:val="center"/>
        </w:tcPr>
        <w:p w:rsidR="00426944" w:rsidRPr="003E53E4" w:rsidRDefault="00426944" w:rsidP="00724656">
          <w:pPr>
            <w:pStyle w:val="Header"/>
            <w:ind w:left="437"/>
            <w:rPr>
              <w:sz w:val="16"/>
              <w:szCs w:val="16"/>
              <w:lang w:val="de-DE"/>
            </w:rPr>
          </w:pPr>
        </w:p>
      </w:tc>
    </w:tr>
  </w:tbl>
  <w:p w:rsidR="00A05D43" w:rsidRPr="00B20315" w:rsidRDefault="00A05D43" w:rsidP="00B20315">
    <w:pPr>
      <w:rPr>
        <w:sz w:val="1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9484C"/>
    <w:multiLevelType w:val="hybridMultilevel"/>
    <w:tmpl w:val="AF725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51CAD"/>
    <w:multiLevelType w:val="hybridMultilevel"/>
    <w:tmpl w:val="9A6468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B46CC"/>
    <w:multiLevelType w:val="hybridMultilevel"/>
    <w:tmpl w:val="515CA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20CCB2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48410E"/>
    <w:multiLevelType w:val="hybridMultilevel"/>
    <w:tmpl w:val="E67CCFD8"/>
    <w:lvl w:ilvl="0" w:tplc="1160E2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0B7"/>
    <w:multiLevelType w:val="hybridMultilevel"/>
    <w:tmpl w:val="3E607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76E9"/>
    <w:multiLevelType w:val="hybridMultilevel"/>
    <w:tmpl w:val="4786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3050DF"/>
    <w:multiLevelType w:val="hybridMultilevel"/>
    <w:tmpl w:val="38E65270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9F8"/>
    <w:rsid w:val="00026B99"/>
    <w:rsid w:val="00041DC7"/>
    <w:rsid w:val="00076FD9"/>
    <w:rsid w:val="000820D5"/>
    <w:rsid w:val="000C68CA"/>
    <w:rsid w:val="000C6DAF"/>
    <w:rsid w:val="000E57D0"/>
    <w:rsid w:val="001369A5"/>
    <w:rsid w:val="00140407"/>
    <w:rsid w:val="00145BD5"/>
    <w:rsid w:val="00173B01"/>
    <w:rsid w:val="0018367D"/>
    <w:rsid w:val="00196131"/>
    <w:rsid w:val="001A78C3"/>
    <w:rsid w:val="002119E3"/>
    <w:rsid w:val="00213A63"/>
    <w:rsid w:val="00235FB0"/>
    <w:rsid w:val="00262D2B"/>
    <w:rsid w:val="002A08CC"/>
    <w:rsid w:val="00303FAE"/>
    <w:rsid w:val="00314528"/>
    <w:rsid w:val="0035630E"/>
    <w:rsid w:val="003818EA"/>
    <w:rsid w:val="00387BE1"/>
    <w:rsid w:val="003A079B"/>
    <w:rsid w:val="003A3760"/>
    <w:rsid w:val="003B370D"/>
    <w:rsid w:val="003E53E4"/>
    <w:rsid w:val="003F75DE"/>
    <w:rsid w:val="00403284"/>
    <w:rsid w:val="00410C51"/>
    <w:rsid w:val="004177D5"/>
    <w:rsid w:val="00426944"/>
    <w:rsid w:val="00445F31"/>
    <w:rsid w:val="00473F36"/>
    <w:rsid w:val="00476C77"/>
    <w:rsid w:val="004B74CB"/>
    <w:rsid w:val="00525579"/>
    <w:rsid w:val="0055271D"/>
    <w:rsid w:val="00577487"/>
    <w:rsid w:val="00583E94"/>
    <w:rsid w:val="005B2374"/>
    <w:rsid w:val="005B4B79"/>
    <w:rsid w:val="005B4C3A"/>
    <w:rsid w:val="005D6D50"/>
    <w:rsid w:val="005F1F82"/>
    <w:rsid w:val="006177F2"/>
    <w:rsid w:val="006205B3"/>
    <w:rsid w:val="006450AC"/>
    <w:rsid w:val="00650D87"/>
    <w:rsid w:val="006B41BA"/>
    <w:rsid w:val="006C6A11"/>
    <w:rsid w:val="006D40FD"/>
    <w:rsid w:val="006E3C2F"/>
    <w:rsid w:val="00713142"/>
    <w:rsid w:val="00724656"/>
    <w:rsid w:val="007A7711"/>
    <w:rsid w:val="007F6D7D"/>
    <w:rsid w:val="0080357F"/>
    <w:rsid w:val="00807FE9"/>
    <w:rsid w:val="00810F97"/>
    <w:rsid w:val="008156EA"/>
    <w:rsid w:val="00815B2C"/>
    <w:rsid w:val="00816A8A"/>
    <w:rsid w:val="0085474D"/>
    <w:rsid w:val="008570CA"/>
    <w:rsid w:val="00882BBE"/>
    <w:rsid w:val="008A18E1"/>
    <w:rsid w:val="008A3F0C"/>
    <w:rsid w:val="008D2AA4"/>
    <w:rsid w:val="008D72F1"/>
    <w:rsid w:val="00920F7D"/>
    <w:rsid w:val="0096430B"/>
    <w:rsid w:val="009B4B64"/>
    <w:rsid w:val="009B5479"/>
    <w:rsid w:val="009C4BE7"/>
    <w:rsid w:val="009C6C1F"/>
    <w:rsid w:val="00A02108"/>
    <w:rsid w:val="00A03166"/>
    <w:rsid w:val="00A05D43"/>
    <w:rsid w:val="00A30CAF"/>
    <w:rsid w:val="00A43E8F"/>
    <w:rsid w:val="00A45EF6"/>
    <w:rsid w:val="00A94E0D"/>
    <w:rsid w:val="00AB53CF"/>
    <w:rsid w:val="00B11003"/>
    <w:rsid w:val="00B20315"/>
    <w:rsid w:val="00B361F0"/>
    <w:rsid w:val="00BA6EE2"/>
    <w:rsid w:val="00BD4642"/>
    <w:rsid w:val="00C24C1F"/>
    <w:rsid w:val="00C30552"/>
    <w:rsid w:val="00C42B64"/>
    <w:rsid w:val="00C62B2D"/>
    <w:rsid w:val="00C83DC4"/>
    <w:rsid w:val="00CA4156"/>
    <w:rsid w:val="00CB558D"/>
    <w:rsid w:val="00CC7428"/>
    <w:rsid w:val="00CE14E1"/>
    <w:rsid w:val="00D0352F"/>
    <w:rsid w:val="00D2786A"/>
    <w:rsid w:val="00D56BA1"/>
    <w:rsid w:val="00D67CFD"/>
    <w:rsid w:val="00D9315C"/>
    <w:rsid w:val="00DB42BF"/>
    <w:rsid w:val="00DD3B4A"/>
    <w:rsid w:val="00DE7F62"/>
    <w:rsid w:val="00E11A0E"/>
    <w:rsid w:val="00E17F00"/>
    <w:rsid w:val="00E51B94"/>
    <w:rsid w:val="00E5709E"/>
    <w:rsid w:val="00E604CA"/>
    <w:rsid w:val="00E7005F"/>
    <w:rsid w:val="00E93A70"/>
    <w:rsid w:val="00E9749A"/>
    <w:rsid w:val="00EA26C9"/>
    <w:rsid w:val="00EC16D8"/>
    <w:rsid w:val="00F6056B"/>
    <w:rsid w:val="00F61E4D"/>
    <w:rsid w:val="00F669F8"/>
    <w:rsid w:val="00F83B07"/>
    <w:rsid w:val="00F84C0E"/>
    <w:rsid w:val="00FA7F06"/>
    <w:rsid w:val="00FD184A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69511B-BA27-4545-9C52-F3E58E44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F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F8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2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4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44"/>
    <w:rPr>
      <w:rFonts w:ascii="Arial" w:hAnsi="Arial" w:cs="Arial"/>
    </w:rPr>
  </w:style>
  <w:style w:type="table" w:styleId="TableGrid">
    <w:name w:val="Table Grid"/>
    <w:basedOn w:val="TableNormal"/>
    <w:uiPriority w:val="59"/>
    <w:rsid w:val="0042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6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b.serbia@asb-see.org" TargetMode="External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kabinet@vranje.rs" TargetMode="External"/><Relationship Id="rId5" Type="http://schemas.openxmlformats.org/officeDocument/2006/relationships/hyperlink" Target="http://www.vranje.org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15647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2022-10-05T12:14:00Z</dcterms:created>
  <dcterms:modified xsi:type="dcterms:W3CDTF">2022-10-05T12:26:00Z</dcterms:modified>
</cp:coreProperties>
</file>