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4C" w:rsidRPr="0024471A" w:rsidRDefault="00C7714C" w:rsidP="00C7714C">
      <w:pPr>
        <w:jc w:val="both"/>
        <w:rPr>
          <w:rFonts w:ascii="Bahnschrift" w:hAnsi="Bahnschrift"/>
          <w:b/>
          <w:i/>
          <w:sz w:val="20"/>
          <w:szCs w:val="20"/>
          <w:lang w:val="sr-Cyrl-RS"/>
        </w:rPr>
      </w:pPr>
      <w:r w:rsidRPr="00A7352E">
        <w:rPr>
          <w:lang w:val="sr-Cyrl-RS"/>
        </w:rPr>
        <w:t>На основу препознатих потреба социјално угрожених лица на територији општине Владичин Хан и опредељености Општине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Pr="00A7352E">
        <w:rPr>
          <w:b/>
          <w:i/>
          <w:lang w:val="sr-Cyrl-RS"/>
        </w:rPr>
        <w:t>Подрш</w:t>
      </w:r>
      <w:r w:rsidRPr="0024471A">
        <w:rPr>
          <w:b/>
          <w:i/>
          <w:lang w:val="sr-Cyrl-RS"/>
        </w:rPr>
        <w:t>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24471A">
        <w:rPr>
          <w:rFonts w:ascii="Bahnschrift" w:hAnsi="Bahnschrift"/>
          <w:i/>
          <w:sz w:val="20"/>
          <w:szCs w:val="20"/>
          <w:lang w:val="sr-Cyrl-RS"/>
        </w:rPr>
        <w:t>"</w:t>
      </w:r>
      <w:r w:rsidRPr="0024471A">
        <w:rPr>
          <w:lang w:val="sr-Cyrl-RS"/>
        </w:rPr>
        <w:t xml:space="preserve"> а, позивајући се на споразум о суфинансирању пројекта у 2023. години  број 401-110/2023-II</w:t>
      </w:r>
      <w:r w:rsidRPr="0024471A">
        <w:rPr>
          <w:i/>
          <w:lang w:val="sr-Cyrl-RS"/>
        </w:rPr>
        <w:t>,</w:t>
      </w:r>
      <w:r w:rsidRPr="0024471A">
        <w:rPr>
          <w:lang w:val="sr-Cyrl-RS"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24471A">
        <w:rPr>
          <w:rFonts w:ascii="TimesNewRomanPSMT" w:hAnsi="TimesNewRomanPSMT" w:cs="TimesNewRomanPSMT"/>
          <w:lang w:val="sr-Cyrl-RS"/>
        </w:rPr>
        <w:t xml:space="preserve"> решењем </w:t>
      </w:r>
      <w:r w:rsidRPr="0024471A">
        <w:rPr>
          <w:rFonts w:ascii="TimesNewRomanPSMT" w:hAnsi="TimesNewRomanPSMT" w:cs="TimesNewRomanPSMT"/>
          <w:color w:val="000000" w:themeColor="text1"/>
          <w:lang w:val="sr-Cyrl-RS"/>
        </w:rPr>
        <w:t>директора АСБ за Србију</w:t>
      </w:r>
      <w:r w:rsidRPr="0024471A">
        <w:rPr>
          <w:rFonts w:ascii="TimesNewRomanPSMT" w:hAnsi="TimesNewRomanPSMT" w:cs="TimesNewRomanPSMT"/>
          <w:lang w:val="sr-Cyrl-RS"/>
        </w:rPr>
        <w:t>,</w:t>
      </w:r>
      <w:r w:rsidRPr="0024471A">
        <w:rPr>
          <w:lang w:val="sr-Cyrl-RS"/>
        </w:rPr>
        <w:t xml:space="preserve"> дана </w:t>
      </w:r>
      <w:r w:rsidR="00A7352E" w:rsidRPr="0024471A">
        <w:rPr>
          <w:lang w:val="sr-Cyrl-RS"/>
        </w:rPr>
        <w:t>04.05</w:t>
      </w:r>
      <w:r w:rsidRPr="0024471A">
        <w:rPr>
          <w:lang w:val="sr-Cyrl-RS"/>
        </w:rPr>
        <w:t>.2023</w:t>
      </w:r>
      <w:r w:rsidRPr="0024471A">
        <w:rPr>
          <w:rFonts w:ascii="TimesNewRomanPSMT" w:hAnsi="TimesNewRomanPSMT" w:cs="TimesNewRomanPSMT"/>
          <w:lang w:val="sr-Cyrl-RS"/>
        </w:rPr>
        <w:t>.</w:t>
      </w:r>
      <w:r w:rsidRPr="0024471A">
        <w:rPr>
          <w:lang w:val="sr-Cyrl-RS"/>
        </w:rPr>
        <w:t xml:space="preserve"> објављује</w:t>
      </w:r>
    </w:p>
    <w:p w:rsidR="00C7714C" w:rsidRPr="0024471A" w:rsidRDefault="00C7714C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ЈАВНИ ПОЗИВ</w:t>
      </w:r>
    </w:p>
    <w:p w:rsidR="00C7714C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 xml:space="preserve">за подношење пријава </w:t>
      </w:r>
      <w:r w:rsidRPr="0024471A">
        <w:rPr>
          <w:rFonts w:ascii="TimesNewRomanPSMT" w:hAnsi="TimesNewRomanPSMT" w:cs="TimesNewRomanPSMT"/>
          <w:b/>
          <w:lang w:val="sr-Cyrl-RS"/>
        </w:rPr>
        <w:t>за доделу економских грантова</w:t>
      </w:r>
      <w:r w:rsidRPr="0024471A">
        <w:rPr>
          <w:b/>
          <w:lang w:val="sr-Cyrl-RS"/>
        </w:rPr>
        <w:t>.</w:t>
      </w:r>
    </w:p>
    <w:p w:rsidR="0024471A" w:rsidRPr="0024471A" w:rsidRDefault="0024471A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tabs>
          <w:tab w:val="left" w:pos="6960"/>
        </w:tabs>
        <w:jc w:val="both"/>
        <w:rPr>
          <w:b/>
          <w:lang w:val="sr-Cyrl-RS"/>
        </w:rPr>
      </w:pPr>
      <w:r w:rsidRPr="0024471A">
        <w:rPr>
          <w:lang w:val="sr-Cyrl-RS"/>
        </w:rPr>
        <w:tab/>
      </w: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I Предмет Јавног позива</w:t>
      </w:r>
    </w:p>
    <w:p w:rsidR="00C7714C" w:rsidRPr="0024471A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lang w:val="sr-Cyrl-RS"/>
        </w:rPr>
        <w:t xml:space="preserve">Предмет Јавног позива је </w:t>
      </w:r>
      <w:r w:rsidRPr="0024471A">
        <w:rPr>
          <w:rFonts w:ascii="TimesNewRomanPSMT" w:hAnsi="TimesNewRomanPSMT" w:cs="TimesNewRomanPSMT"/>
          <w:lang w:val="sr-Cyrl-RS"/>
        </w:rPr>
        <w:t xml:space="preserve">додела помоћи у виду економских грантова и то кроз набавку и доделу, пластеника и пратеће опреме за покретање, развој и унапређење сопственог бизниса социјално угроженим лицима која имају пребивалиште/боравиште на територији општине </w:t>
      </w:r>
      <w:r w:rsidRPr="0024471A">
        <w:rPr>
          <w:lang w:val="sr-Cyrl-RS"/>
        </w:rPr>
        <w:t>Владичин Хан</w:t>
      </w:r>
      <w:r w:rsidRPr="0024471A">
        <w:rPr>
          <w:rFonts w:ascii="TimesNewRomanPSMT" w:hAnsi="TimesNewRomanPSMT" w:cs="TimesNewRomanPSMT"/>
          <w:lang w:val="sr-Cyrl-RS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C7714C" w:rsidRPr="0024471A" w:rsidRDefault="00C7714C" w:rsidP="00C7714C">
      <w:pPr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 xml:space="preserve">Овим јавним позивом предвиђена је додела </w:t>
      </w:r>
      <w:r w:rsidRPr="0024471A">
        <w:rPr>
          <w:lang w:val="sr-Cyrl-RS"/>
        </w:rPr>
        <w:t>6 (шест</w:t>
      </w:r>
      <w:r w:rsidRPr="0024471A">
        <w:rPr>
          <w:rFonts w:asciiTheme="minorHAnsi" w:hAnsiTheme="minorHAnsi" w:cs="TimesNewRomanPSMT"/>
          <w:lang w:val="sr-Cyrl-RS"/>
        </w:rPr>
        <w:t>)</w:t>
      </w:r>
      <w:r w:rsidRPr="0024471A">
        <w:rPr>
          <w:rFonts w:ascii="TimesNewRomanPSMT" w:hAnsi="TimesNewRomanPSMT" w:cs="TimesNewRomanPSMT"/>
          <w:lang w:val="sr-Cyrl-RS"/>
        </w:rPr>
        <w:t xml:space="preserve"> економских грантова социјално угроженим лицима на територији општине Владичин Хан</w:t>
      </w:r>
      <w:r w:rsidRPr="0024471A">
        <w:rPr>
          <w:lang w:val="sr-Cyrl-RS"/>
        </w:rPr>
        <w:t>.</w:t>
      </w:r>
    </w:p>
    <w:p w:rsidR="00C7714C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>Помоћ је једнократна и бесповратна и одобрава се у опреми или материјалу за економско оснаживање, запошљавање, остваривање додатног прихода и повећање запошљивости у области пољопривреде и зелене индустрије, кроз доходовне активности у износу до 2.500,00 евра са ПДВ-ом (</w:t>
      </w:r>
      <w:r w:rsidRPr="0024471A">
        <w:rPr>
          <w:lang w:val="sr-Cyrl-RS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24471A">
        <w:rPr>
          <w:rFonts w:ascii="TimesNewRomanPSMT" w:hAnsi="TimesNewRomanPSMT" w:cs="TimesNewRomanPSMT"/>
          <w:lang w:val="sr-Cyrl-RS"/>
        </w:rPr>
        <w:t>по изабраном Кориснику.</w:t>
      </w:r>
    </w:p>
    <w:p w:rsidR="0024471A" w:rsidRPr="0024471A" w:rsidRDefault="0024471A" w:rsidP="00C7714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lang w:val="sr-Cyrl-RS"/>
        </w:rPr>
      </w:pPr>
    </w:p>
    <w:p w:rsidR="00C7714C" w:rsidRPr="0024471A" w:rsidRDefault="00C7714C" w:rsidP="00C7714C">
      <w:pPr>
        <w:jc w:val="both"/>
        <w:rPr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II Корисници</w:t>
      </w:r>
    </w:p>
    <w:p w:rsidR="00C7714C" w:rsidRPr="0024471A" w:rsidRDefault="00C7714C" w:rsidP="00C7714C">
      <w:pPr>
        <w:jc w:val="both"/>
        <w:rPr>
          <w:lang w:val="sr-Cyrl-RS"/>
        </w:rPr>
      </w:pPr>
      <w:r w:rsidRPr="0024471A">
        <w:rPr>
          <w:lang w:val="sr-Cyrl-RS"/>
        </w:rPr>
        <w:t>Корисници помоћи су социјално угрожена лица која имају боравиште / пребивалиште на територији општине Владичин Хан.</w:t>
      </w:r>
    </w:p>
    <w:p w:rsidR="00C7714C" w:rsidRPr="0024471A" w:rsidRDefault="00C7714C" w:rsidP="00C7714C">
      <w:pPr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</w:t>
      </w:r>
      <w:r w:rsidRPr="00A7352E">
        <w:rPr>
          <w:rFonts w:ascii="TimesNewRomanPSMT" w:hAnsi="TimesNewRomanPSMT" w:cs="TimesNewRomanPSMT"/>
          <w:lang w:val="sr-Cyrl-RS"/>
        </w:rPr>
        <w:t xml:space="preserve"> незапослени, млади у домском смештају или у хранитељским породицама, припадници Ромске националне мањине и повратници.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highlight w:val="lightGray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lastRenderedPageBreak/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</w:t>
      </w:r>
      <w:bookmarkStart w:id="0" w:name="_GoBack"/>
      <w:bookmarkEnd w:id="0"/>
      <w:r w:rsidRPr="00A7352E">
        <w:rPr>
          <w:rFonts w:ascii="TimesNewRomanPSMT" w:hAnsi="TimesNewRomanPSMT" w:cs="TimesNewRomanPSMT"/>
          <w:lang w:val="sr-Cyrl-RS"/>
        </w:rPr>
        <w:t>а неевропске земље.</w:t>
      </w:r>
    </w:p>
    <w:p w:rsidR="00A7352E" w:rsidRPr="00A7352E" w:rsidRDefault="00A7352E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III Услови за избор корисника</w:t>
      </w:r>
    </w:p>
    <w:p w:rsidR="00C7714C" w:rsidRPr="00A7352E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>Помоћ у облику пољопривредних машина, пластеника и пратеће опреме може бити додељена социјално угроженом лицу и члановима његовог породичног домаћинства под следећим условима: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припадају социјално угроженим категоријама становништва;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су психофизички способни за обављање послова наведених у опису пословне идеје;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за обављање наведене делатноти/посла имају обезбећен радни/пословни или складишни простор.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tabs>
          <w:tab w:val="left" w:pos="6495"/>
        </w:tabs>
        <w:jc w:val="both"/>
        <w:rPr>
          <w:lang w:val="sr-Cyrl-RS"/>
        </w:rPr>
      </w:pPr>
      <w:r w:rsidRPr="00A7352E">
        <w:rPr>
          <w:lang w:val="sr-Cyrl-RS"/>
        </w:rPr>
        <w:tab/>
      </w: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IV Критеријуми за избор корисника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Ред првенства за избор Корисника утврђује се на основу броја бодова које Корисник као Подносилац пријаве оствари и на основу теренске посете од стране Комисије а према следећим мерилима: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C7714C" w:rsidRPr="00A7352E" w:rsidTr="00817B02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Бодовна листа за рангирање потенцијалних корисника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Категорија теже запошљивог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Стварни приходи по члану домаћинства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До 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5.000 - 10.000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10.000 - 15.000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15.000 - 20.000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4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20.000 - 25.000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Преко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Претходно добијена помоћ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Ниједном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Једном, корисник 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Једном, корисник није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Два и више пута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/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lang w:val="sr-Cyrl-RS"/>
              </w:rPr>
            </w:pPr>
            <w:r w:rsidRPr="00A7352E">
              <w:rPr>
                <w:lang w:val="sr-Cyrl-RS"/>
              </w:rPr>
              <w:t>Парцела, величина и опремљеност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lang w:val="sr-Cyrl-RS"/>
              </w:rPr>
            </w:pPr>
            <w:r w:rsidRPr="00A7352E">
              <w:rPr>
                <w:lang w:val="sr-Cyrl-RS"/>
              </w:rPr>
              <w:t>20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Категорија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Величина парцеле или објекти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Доступност воде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lastRenderedPageBreak/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Поносилац пријаве је особа женског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Четворо и више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Троје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Двоје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Ниједно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Подносилац пријаве је самохрани родитељ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Регистровано пољопривредно домаћинство или планирана регистрација у наредна 2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Оцена пословне идеје / бизнис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3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100</w:t>
            </w: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C7714C" w:rsidRPr="00A7352E" w:rsidTr="00817B02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 xml:space="preserve">Јасно дефинисана пословна идеја/предлог </w:t>
            </w:r>
            <w:r w:rsidRPr="00A7352E">
              <w:rPr>
                <w:color w:val="000000"/>
                <w:lang w:val="sr-Cyrl-RS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Анализа тржишта</w:t>
            </w:r>
            <w:r w:rsidRPr="00A7352E">
              <w:rPr>
                <w:color w:val="000000"/>
                <w:lang w:val="sr-Cyrl-RS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C7714C" w:rsidRPr="00A7352E" w:rsidTr="00817B02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C7714C" w:rsidRPr="00A7352E" w:rsidTr="00817B02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15</w:t>
            </w:r>
          </w:p>
        </w:tc>
      </w:tr>
      <w:tr w:rsidR="00C7714C" w:rsidRPr="00A7352E" w:rsidTr="00817B02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A7352E" w:rsidRPr="00A7352E" w:rsidRDefault="00A7352E" w:rsidP="00C7714C">
      <w:pPr>
        <w:jc w:val="center"/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V Предност при бодовању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родитељског права.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 xml:space="preserve"> 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Доказује се потврдом или изјавом о школовању.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C7714C" w:rsidRPr="00A7352E" w:rsidRDefault="00C7714C" w:rsidP="00C7714C">
      <w:pPr>
        <w:rPr>
          <w:rFonts w:ascii="TimesNewRomanPSMT" w:hAnsi="TimesNewRomanPSMT" w:cs="TimesNewRomanPSMT"/>
          <w:lang w:val="sr-Cyrl-RS"/>
        </w:rPr>
      </w:pPr>
    </w:p>
    <w:p w:rsidR="00A7352E" w:rsidRPr="0024471A" w:rsidRDefault="00A7352E" w:rsidP="002447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VI Пријава на Јавни позив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lastRenderedPageBreak/>
        <w:t>Подносилац пријаве доставља следеће доказе: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2. Фотокопију личне карте; 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3. Опис пословне идеје или бизнис план;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4. Сертификат о завршеној обуци за обављање наведене делатности.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VII Поступак избора корисника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A7352E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A7352E">
        <w:rPr>
          <w:rFonts w:ascii="TimesNewRomanPSMT" w:hAnsi="TimesNewRomanPSMT" w:cs="TimesNewRomanPSMT"/>
          <w:lang w:val="sr-Cyrl-RS"/>
        </w:rPr>
        <w:t>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1. Доказ о приходима: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C7714C" w:rsidRPr="00A7352E" w:rsidRDefault="00C7714C" w:rsidP="00C771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A7352E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C7714C" w:rsidRPr="00A7352E" w:rsidRDefault="00C7714C" w:rsidP="00C771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A7352E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C7714C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24471A" w:rsidRPr="00A7352E" w:rsidRDefault="0024471A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RS"/>
        </w:rPr>
      </w:pPr>
    </w:p>
    <w:p w:rsidR="00C7714C" w:rsidRPr="00A7352E" w:rsidRDefault="00C7714C" w:rsidP="00A7352E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A7352E">
        <w:rPr>
          <w:b/>
          <w:bCs/>
          <w:lang w:val="sr-Cyrl-RS"/>
        </w:rPr>
        <w:t xml:space="preserve">VIII </w:t>
      </w:r>
      <w:r w:rsidR="00A7352E" w:rsidRPr="00A7352E">
        <w:rPr>
          <w:b/>
          <w:bCs/>
          <w:lang w:val="sr-Cyrl-RS"/>
        </w:rPr>
        <w:t>Поступак за доделу помоћи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A7352E">
        <w:rPr>
          <w:rFonts w:eastAsia="Calibri"/>
          <w:lang w:val="sr-Cyrl-RS"/>
        </w:rPr>
        <w:t xml:space="preserve">Образац пријаве на јавни позив и обрасци изјава преузимају се у Одељењу за пољопривреду општине Владичин Хан, Светосавска 1, одговорно лице </w:t>
      </w:r>
      <w:r w:rsidR="00F32249" w:rsidRPr="00A7352E">
        <w:rPr>
          <w:rFonts w:eastAsia="Calibri"/>
          <w:lang w:val="sr-Cyrl-RS"/>
        </w:rPr>
        <w:t>Никола Стаменковић</w:t>
      </w:r>
      <w:r w:rsidRPr="00A7352E">
        <w:rPr>
          <w:rFonts w:eastAsia="Calibri"/>
          <w:lang w:val="sr-Cyrl-RS"/>
        </w:rPr>
        <w:t>, телефон: 01</w:t>
      </w:r>
      <w:r w:rsidR="00F32249" w:rsidRPr="00A7352E">
        <w:rPr>
          <w:rFonts w:eastAsia="Calibri"/>
          <w:lang w:val="sr-Cyrl-RS"/>
        </w:rPr>
        <w:t>7</w:t>
      </w:r>
      <w:r w:rsidRPr="00A7352E">
        <w:rPr>
          <w:rFonts w:eastAsia="Calibri"/>
          <w:lang w:val="sr-Cyrl-RS"/>
        </w:rPr>
        <w:t xml:space="preserve"> </w:t>
      </w:r>
      <w:r w:rsidR="00F32249" w:rsidRPr="00A7352E">
        <w:rPr>
          <w:rFonts w:eastAsia="Calibri"/>
          <w:lang w:val="sr-Cyrl-RS"/>
        </w:rPr>
        <w:t>390 516</w:t>
      </w:r>
      <w:r w:rsidRPr="00A7352E">
        <w:rPr>
          <w:rFonts w:eastAsia="Calibri"/>
          <w:lang w:val="sr-Cyrl-RS"/>
        </w:rPr>
        <w:t>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Пријаву у погледу које нису испуњени услови из дела III овог Јавног позива, Комисија не бодује, већ исту решењем одбија, као неосновану.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 погледу пријава код којих су испуњени услови из дела III овог Јавног позива, Комисија врши бодовање, у складу са мерилима из IV и V овог Јавног позива.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lastRenderedPageBreak/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 тексту: Предлог листе).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Предлог листе Комисија објављује на огласној табли сајтовима општине </w:t>
      </w:r>
      <w:r w:rsidR="00F32249" w:rsidRPr="00A7352E">
        <w:rPr>
          <w:rFonts w:ascii="TimesNewRomanPSMT" w:hAnsi="TimesNewRomanPSMT" w:cs="TimesNewRomanPSMT"/>
          <w:lang w:val="sr-Cyrl-RS"/>
        </w:rPr>
        <w:t>Владичин Хан</w:t>
      </w:r>
      <w:r w:rsidRPr="00A7352E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Коначну листу Комисија објављује на огласној табли сајтовима општине </w:t>
      </w:r>
      <w:r w:rsidR="00F32249" w:rsidRPr="00A7352E">
        <w:rPr>
          <w:rFonts w:ascii="TimesNewRomanPSMT" w:hAnsi="TimesNewRomanPSMT" w:cs="TimesNewRomanPSMT"/>
          <w:lang w:val="sr-Cyrl-RS"/>
        </w:rPr>
        <w:t>Владичин Хан</w:t>
      </w:r>
      <w:r w:rsidRPr="00A7352E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На основу Коначне листе Комисија доноси одлуку о додели Помоћи у виду економских грантова и то кроз набавку и доделу пластеника и пратеће опреме за покретање, развој и унапређење сопственог бизниса </w:t>
      </w:r>
      <w:r w:rsidRPr="00A7352E">
        <w:rPr>
          <w:lang w:val="sr-Cyrl-RS"/>
        </w:rPr>
        <w:t>социјално угроженим лицима</w:t>
      </w:r>
      <w:r w:rsidRPr="00A7352E">
        <w:rPr>
          <w:b/>
          <w:i/>
          <w:lang w:val="sr-Cyrl-RS"/>
        </w:rPr>
        <w:t xml:space="preserve"> </w:t>
      </w:r>
      <w:r w:rsidRPr="00A7352E">
        <w:rPr>
          <w:rFonts w:ascii="TimesNewRomanPSMT" w:hAnsi="TimesNewRomanPSMT" w:cs="TimesNewRomanPSMT"/>
          <w:lang w:val="sr-Cyrl-RS"/>
        </w:rPr>
        <w:t>(у даљем тексту: Одлука) која се доставља лицима која су обухваћена Одлуком.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На основу Одлуке из овог Јавног позива, </w:t>
      </w:r>
      <w:r w:rsidRPr="00A7352E">
        <w:rPr>
          <w:lang w:val="sr-Cyrl-RS"/>
        </w:rPr>
        <w:t xml:space="preserve">Arbeiter-Samariter-Bund Deutschland e.V. (АСБ) </w:t>
      </w:r>
      <w:r w:rsidRPr="00A7352E">
        <w:rPr>
          <w:rFonts w:ascii="TimesNewRomanPSMT" w:hAnsi="TimesNewRomanPSMT" w:cs="TimesNewRomanPSMT"/>
          <w:lang w:val="sr-Cyrl-RS"/>
        </w:rPr>
        <w:t xml:space="preserve">и корисник Помоћи закључују уговор о додели Помоћи </w:t>
      </w:r>
      <w:r w:rsidRPr="00A7352E">
        <w:rPr>
          <w:rFonts w:eastAsia="Calibri"/>
          <w:color w:val="000000"/>
          <w:lang w:val="sr-Cyrl-RS"/>
        </w:rPr>
        <w:t>којим се регулишу међусобна права и обавезе потписника уговора и којим је утврђен рок од најмање три године у коме корисник додељену помоћ не сме отуђити, поклонити или уништити.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rFonts w:eastAsia="Calibri"/>
          <w:color w:val="000000"/>
          <w:lang w:val="sr-Cyrl-RS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C7714C" w:rsidRPr="00A7352E" w:rsidRDefault="00C7714C" w:rsidP="00C7714C">
      <w:pPr>
        <w:rPr>
          <w:b/>
          <w:lang w:val="sr-Cyrl-RS"/>
        </w:rPr>
      </w:pPr>
    </w:p>
    <w:p w:rsidR="00704CC9" w:rsidRPr="00A7352E" w:rsidRDefault="00704CC9" w:rsidP="00A7352E">
      <w:pPr>
        <w:rPr>
          <w:b/>
          <w:lang w:val="sr-Cyrl-RS"/>
        </w:rPr>
      </w:pPr>
    </w:p>
    <w:p w:rsidR="00704CC9" w:rsidRPr="00A7352E" w:rsidRDefault="00704CC9" w:rsidP="00C7714C">
      <w:pPr>
        <w:jc w:val="center"/>
        <w:rPr>
          <w:b/>
          <w:lang w:val="sr-Cyrl-RS"/>
        </w:rPr>
      </w:pPr>
    </w:p>
    <w:p w:rsidR="00A7352E" w:rsidRPr="00A7352E" w:rsidRDefault="00C7714C" w:rsidP="00A7352E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 xml:space="preserve">IX </w:t>
      </w:r>
      <w:r w:rsidR="00A7352E" w:rsidRPr="00A7352E">
        <w:rPr>
          <w:b/>
          <w:lang w:val="sr-Cyrl-RS"/>
        </w:rPr>
        <w:t>Подношење пријава на јавни позив</w:t>
      </w:r>
    </w:p>
    <w:p w:rsidR="00C7714C" w:rsidRPr="004E77B4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Pr="004E77B4">
        <w:rPr>
          <w:lang w:val="sr-Cyrl-RS"/>
        </w:rPr>
        <w:t>за доделу помоћи, у року од 15 дана од дана објављивања Јавног позива.</w:t>
      </w:r>
    </w:p>
    <w:p w:rsidR="00C7714C" w:rsidRPr="004E77B4" w:rsidRDefault="00C7714C" w:rsidP="00C7714C">
      <w:pPr>
        <w:jc w:val="both"/>
        <w:rPr>
          <w:lang w:val="sr-Cyrl-RS"/>
        </w:rPr>
      </w:pPr>
      <w:r w:rsidRPr="004E77B4">
        <w:rPr>
          <w:lang w:val="sr-Cyrl-RS"/>
        </w:rPr>
        <w:t xml:space="preserve">Документација се доставља </w:t>
      </w:r>
      <w:r w:rsidRPr="004E77B4">
        <w:rPr>
          <w:b/>
          <w:lang w:val="sr-Cyrl-RS"/>
        </w:rPr>
        <w:t xml:space="preserve">преко писарнице општине </w:t>
      </w:r>
      <w:r w:rsidR="00704CC9" w:rsidRPr="004E77B4">
        <w:rPr>
          <w:b/>
          <w:lang w:val="sr-Cyrl-RS"/>
        </w:rPr>
        <w:t>Владичин Хан</w:t>
      </w:r>
      <w:r w:rsidRPr="004E77B4">
        <w:rPr>
          <w:lang w:val="sr-Cyrl-RS"/>
        </w:rPr>
        <w:t xml:space="preserve"> за Одељење за пољопривреду,  на адреси </w:t>
      </w:r>
      <w:r w:rsidRPr="004E77B4">
        <w:rPr>
          <w:lang w:val="sr-Cyrl-RS"/>
        </w:rPr>
        <w:tab/>
      </w:r>
      <w:r w:rsidR="00704CC9" w:rsidRPr="004E77B4">
        <w:rPr>
          <w:lang w:val="sr-Cyrl-RS"/>
        </w:rPr>
        <w:t>Светосавска 1</w:t>
      </w:r>
      <w:r w:rsidRPr="004E77B4">
        <w:rPr>
          <w:lang w:val="sr-Cyrl-RS"/>
        </w:rPr>
        <w:t>, радним данима од 8 до 15 сати или путем препоручене поште на адресу:</w:t>
      </w:r>
    </w:p>
    <w:p w:rsidR="00C7714C" w:rsidRPr="004E77B4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4E77B4">
        <w:rPr>
          <w:rFonts w:eastAsia="Calibri"/>
          <w:b/>
          <w:lang w:val="sr-Cyrl-RS"/>
        </w:rPr>
        <w:t xml:space="preserve">Општина </w:t>
      </w:r>
      <w:r w:rsidR="00704CC9" w:rsidRPr="004E77B4">
        <w:rPr>
          <w:rFonts w:eastAsia="Calibri"/>
          <w:b/>
          <w:lang w:val="sr-Cyrl-RS"/>
        </w:rPr>
        <w:t>Владичин Хан</w:t>
      </w:r>
    </w:p>
    <w:p w:rsidR="00C7714C" w:rsidRPr="004E77B4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4E77B4">
        <w:rPr>
          <w:rFonts w:eastAsia="Calibri"/>
          <w:b/>
          <w:lang w:val="sr-Cyrl-RS"/>
        </w:rPr>
        <w:t>Одељење за пољопривреду</w:t>
      </w:r>
    </w:p>
    <w:p w:rsidR="00C7714C" w:rsidRPr="00A7352E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lastRenderedPageBreak/>
        <w:t>АСБ, комисија за избор корисника за општину Владичин Хан</w:t>
      </w:r>
    </w:p>
    <w:p w:rsidR="00C7714C" w:rsidRPr="00A7352E" w:rsidRDefault="00704CC9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t>Светосавска 1</w:t>
      </w:r>
    </w:p>
    <w:p w:rsidR="00C7714C" w:rsidRPr="00A7352E" w:rsidRDefault="00704CC9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t>17510</w:t>
      </w:r>
      <w:r w:rsidR="00C7714C" w:rsidRPr="00A7352E">
        <w:rPr>
          <w:rFonts w:eastAsia="Calibri"/>
          <w:b/>
          <w:lang w:val="sr-Cyrl-RS"/>
        </w:rPr>
        <w:t xml:space="preserve"> </w:t>
      </w:r>
      <w:r w:rsidRPr="00A7352E">
        <w:rPr>
          <w:rFonts w:eastAsia="Calibri"/>
          <w:b/>
          <w:lang w:val="sr-Cyrl-RS"/>
        </w:rPr>
        <w:t>Владичин Хан</w:t>
      </w:r>
    </w:p>
    <w:p w:rsidR="00C7714C" w:rsidRPr="00A7352E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 xml:space="preserve">Са напоменом: За јавни позив – </w:t>
      </w:r>
      <w:r w:rsidRPr="00A7352E">
        <w:rPr>
          <w:rFonts w:ascii="TimesNewRomanPSMT" w:hAnsi="TimesNewRomanPSMT" w:cs="TimesNewRomanPSMT"/>
          <w:lang w:val="sr-Cyrl-RS"/>
        </w:rPr>
        <w:t>набавка и додела економских грантова</w:t>
      </w:r>
      <w:r w:rsidRPr="00A7352E">
        <w:rPr>
          <w:lang w:val="sr-Cyrl-RS"/>
        </w:rPr>
        <w:t xml:space="preserve"> у оквиру пројекта</w:t>
      </w:r>
      <w:r w:rsidRPr="00A7352E">
        <w:rPr>
          <w:rFonts w:eastAsia="Calibri"/>
          <w:lang w:val="sr-Cyrl-RS"/>
        </w:rPr>
        <w:t xml:space="preserve"> </w:t>
      </w:r>
      <w:r w:rsidRPr="00A7352E">
        <w:rPr>
          <w:lang w:val="sr-Cyrl-RS"/>
        </w:rPr>
        <w:t>“</w:t>
      </w:r>
      <w:r w:rsidRPr="00A7352E">
        <w:rPr>
          <w:b/>
          <w:i/>
          <w:lang w:val="sr-Cyrl-R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A7352E">
        <w:rPr>
          <w:lang w:val="sr-Cyrl-RS"/>
        </w:rPr>
        <w:t>”– НЕ ОТВАРАТИ”.</w:t>
      </w:r>
    </w:p>
    <w:p w:rsidR="00A7352E" w:rsidRPr="00EA2500" w:rsidRDefault="00A7352E" w:rsidP="00C7714C">
      <w:pPr>
        <w:jc w:val="both"/>
        <w:rPr>
          <w:lang w:val="sr-Cyrl-RS"/>
        </w:rPr>
      </w:pPr>
    </w:p>
    <w:p w:rsidR="00C7714C" w:rsidRPr="00EA2500" w:rsidRDefault="00C7714C" w:rsidP="00C7714C">
      <w:pPr>
        <w:jc w:val="both"/>
        <w:rPr>
          <w:lang w:val="sr-Cyrl-RS"/>
        </w:rPr>
      </w:pPr>
      <w:r w:rsidRPr="00EA2500">
        <w:rPr>
          <w:lang w:val="sr-Cyrl-RS"/>
        </w:rPr>
        <w:t xml:space="preserve">Рок за подношење пријаве са потребним изјавама је </w:t>
      </w:r>
      <w:r w:rsidR="00A7352E" w:rsidRPr="00EA2500">
        <w:rPr>
          <w:lang w:val="sr-Cyrl-RS"/>
        </w:rPr>
        <w:t>19</w:t>
      </w:r>
      <w:r w:rsidRPr="00EA2500">
        <w:rPr>
          <w:lang w:val="sr-Cyrl-RS"/>
        </w:rPr>
        <w:t>.05.2023.</w:t>
      </w:r>
    </w:p>
    <w:p w:rsidR="00C7714C" w:rsidRPr="00EA2500" w:rsidRDefault="00C7714C" w:rsidP="00C7714C">
      <w:pPr>
        <w:jc w:val="both"/>
        <w:rPr>
          <w:rFonts w:ascii="TimesNewRomanPSMT" w:hAnsi="TimesNewRomanPSMT" w:cs="TimesNewRomanPSMT"/>
          <w:lang w:val="sr-Cyrl-RS"/>
        </w:rPr>
      </w:pPr>
      <w:r w:rsidRPr="00EA2500">
        <w:rPr>
          <w:lang w:val="sr-Cyrl-RS"/>
        </w:rPr>
        <w:t xml:space="preserve">Образац пријаве и обрасци изјава, могу се преузети у Одељењу за пољопривреду општине </w:t>
      </w:r>
      <w:r w:rsidR="00704CC9" w:rsidRPr="00EA2500">
        <w:rPr>
          <w:lang w:val="sr-Cyrl-RS"/>
        </w:rPr>
        <w:t>Владичин Хан</w:t>
      </w:r>
      <w:r w:rsidRPr="00EA2500">
        <w:rPr>
          <w:lang w:val="sr-Cyrl-RS"/>
        </w:rPr>
        <w:t xml:space="preserve">, </w:t>
      </w:r>
      <w:r w:rsidR="00704CC9" w:rsidRPr="00EA2500">
        <w:rPr>
          <w:lang w:val="sr-Cyrl-RS"/>
        </w:rPr>
        <w:t>Светосавска 1</w:t>
      </w:r>
      <w:r w:rsidRPr="00EA2500">
        <w:rPr>
          <w:lang w:val="sr-Cyrl-RS"/>
        </w:rPr>
        <w:t xml:space="preserve">, одговорно лице </w:t>
      </w:r>
      <w:r w:rsidR="00704CC9" w:rsidRPr="00EA2500">
        <w:rPr>
          <w:lang w:val="sr-Cyrl-RS"/>
        </w:rPr>
        <w:t>Никола Стаменковић, телефон 017</w:t>
      </w:r>
      <w:r w:rsidRPr="00EA2500">
        <w:rPr>
          <w:lang w:val="sr-Cyrl-RS"/>
        </w:rPr>
        <w:t xml:space="preserve"> </w:t>
      </w:r>
      <w:r w:rsidR="00704CC9" w:rsidRPr="00EA2500">
        <w:rPr>
          <w:lang w:val="sr-Cyrl-RS"/>
        </w:rPr>
        <w:t>390 516</w:t>
      </w:r>
      <w:r w:rsidRPr="00EA2500">
        <w:rPr>
          <w:lang w:val="sr-Cyrl-RS"/>
        </w:rPr>
        <w:t>.</w:t>
      </w:r>
    </w:p>
    <w:p w:rsidR="00C7714C" w:rsidRPr="00A7352E" w:rsidRDefault="00C7714C" w:rsidP="00C7714C">
      <w:pPr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rPr>
          <w:lang w:val="sr-Cyrl-RS"/>
        </w:rPr>
      </w:pPr>
      <w:r w:rsidRPr="00A7352E">
        <w:rPr>
          <w:lang w:val="sr-Cyrl-RS"/>
        </w:rPr>
        <w:t>Бр. ____________</w:t>
      </w:r>
    </w:p>
    <w:p w:rsidR="00C7714C" w:rsidRPr="00A7352E" w:rsidRDefault="00C7714C" w:rsidP="00C7714C">
      <w:pPr>
        <w:ind w:right="55"/>
        <w:jc w:val="both"/>
        <w:rPr>
          <w:b/>
          <w:lang w:val="sr-Cyrl-RS"/>
        </w:rPr>
      </w:pPr>
      <w:r w:rsidRPr="00A7352E">
        <w:rPr>
          <w:lang w:val="sr-Cyrl-RS"/>
        </w:rPr>
        <w:t xml:space="preserve">У </w:t>
      </w:r>
      <w:r w:rsidR="00704CC9" w:rsidRPr="00A7352E">
        <w:rPr>
          <w:lang w:val="sr-Cyrl-RS"/>
        </w:rPr>
        <w:t>Владичином Хану</w:t>
      </w:r>
      <w:r w:rsidRPr="00A7352E">
        <w:rPr>
          <w:lang w:val="sr-Cyrl-RS"/>
        </w:rPr>
        <w:t xml:space="preserve">, </w:t>
      </w:r>
      <w:r w:rsidR="00A7352E" w:rsidRPr="00A7352E">
        <w:rPr>
          <w:lang w:val="sr-Cyrl-RS"/>
        </w:rPr>
        <w:t>04</w:t>
      </w:r>
      <w:r w:rsidRPr="00A7352E">
        <w:rPr>
          <w:lang w:val="sr-Cyrl-RS"/>
        </w:rPr>
        <w:t>.</w:t>
      </w:r>
      <w:r w:rsidR="00A7352E" w:rsidRPr="00A7352E">
        <w:rPr>
          <w:lang w:val="sr-Cyrl-RS"/>
        </w:rPr>
        <w:t>05</w:t>
      </w:r>
      <w:r w:rsidRPr="00A7352E">
        <w:rPr>
          <w:lang w:val="sr-Cyrl-RS"/>
        </w:rPr>
        <w:t>.2023.</w:t>
      </w:r>
    </w:p>
    <w:p w:rsidR="00116638" w:rsidRPr="00A7352E" w:rsidRDefault="00116638" w:rsidP="00C7714C">
      <w:pPr>
        <w:rPr>
          <w:lang w:val="sr-Cyrl-RS"/>
        </w:rPr>
      </w:pPr>
    </w:p>
    <w:sectPr w:rsidR="00116638" w:rsidRPr="00A7352E" w:rsidSect="0024471A">
      <w:headerReference w:type="default" r:id="rId7"/>
      <w:footerReference w:type="even" r:id="rId8"/>
      <w:footerReference w:type="default" r:id="rId9"/>
      <w:pgSz w:w="11907" w:h="16840" w:code="9"/>
      <w:pgMar w:top="567" w:right="1021" w:bottom="340" w:left="102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F" w:rsidRDefault="007F003F">
      <w:r>
        <w:separator/>
      </w:r>
    </w:p>
  </w:endnote>
  <w:endnote w:type="continuationSeparator" w:id="0">
    <w:p w:rsidR="007F003F" w:rsidRDefault="007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7E3BED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24471A" w:rsidP="0024471A">
    <w:pPr>
      <w:pStyle w:val="Footer"/>
      <w:ind w:right="360"/>
      <w:jc w:val="right"/>
    </w:pPr>
    <w:sdt>
      <w:sdtPr>
        <w:rPr>
          <w:sz w:val="18"/>
          <w:szCs w:val="18"/>
        </w:rPr>
        <w:id w:val="-1742093491"/>
        <w:docPartObj>
          <w:docPartGallery w:val="Page Numbers (Top of Page)"/>
          <w:docPartUnique/>
        </w:docPartObj>
      </w:sdtPr>
      <w:sdtContent>
        <w:r w:rsidRPr="003B297D">
          <w:rPr>
            <w:sz w:val="18"/>
            <w:szCs w:val="18"/>
            <w:lang w:val="sr-Cyrl-RS"/>
          </w:rPr>
          <w:t>Страна</w:t>
        </w:r>
        <w:r w:rsidRPr="003B297D">
          <w:rPr>
            <w:sz w:val="18"/>
            <w:szCs w:val="18"/>
          </w:rPr>
          <w:t xml:space="preserve"> </w:t>
        </w:r>
        <w:r w:rsidRPr="003B297D">
          <w:rPr>
            <w:b/>
            <w:bCs/>
            <w:sz w:val="18"/>
            <w:szCs w:val="18"/>
          </w:rPr>
          <w:fldChar w:fldCharType="begin"/>
        </w:r>
        <w:r w:rsidRPr="003B297D">
          <w:rPr>
            <w:b/>
            <w:bCs/>
            <w:sz w:val="18"/>
            <w:szCs w:val="18"/>
          </w:rPr>
          <w:instrText xml:space="preserve"> PAGE </w:instrText>
        </w:r>
        <w:r w:rsidRPr="003B297D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8</w:t>
        </w:r>
        <w:r w:rsidRPr="003B297D">
          <w:rPr>
            <w:b/>
            <w:bCs/>
            <w:sz w:val="18"/>
            <w:szCs w:val="18"/>
          </w:rPr>
          <w:fldChar w:fldCharType="end"/>
        </w:r>
        <w:r w:rsidRPr="003B297D">
          <w:rPr>
            <w:sz w:val="18"/>
            <w:szCs w:val="18"/>
          </w:rPr>
          <w:t xml:space="preserve"> од </w:t>
        </w:r>
        <w:r w:rsidRPr="003B297D">
          <w:rPr>
            <w:b/>
            <w:bCs/>
            <w:sz w:val="18"/>
            <w:szCs w:val="18"/>
          </w:rPr>
          <w:fldChar w:fldCharType="begin"/>
        </w:r>
        <w:r w:rsidRPr="003B297D">
          <w:rPr>
            <w:b/>
            <w:bCs/>
            <w:sz w:val="18"/>
            <w:szCs w:val="18"/>
          </w:rPr>
          <w:instrText xml:space="preserve"> NUMPAGES  </w:instrText>
        </w:r>
        <w:r w:rsidRPr="003B297D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8</w:t>
        </w:r>
        <w:r w:rsidRPr="003B297D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F" w:rsidRDefault="007F003F">
      <w:r>
        <w:separator/>
      </w:r>
    </w:p>
  </w:footnote>
  <w:footnote w:type="continuationSeparator" w:id="0">
    <w:p w:rsidR="007F003F" w:rsidRDefault="007F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2E" w:rsidRDefault="00A7352E">
    <w:r>
      <w:rPr>
        <w:b/>
        <w:noProof/>
        <w:sz w:val="16"/>
        <w:szCs w:val="16"/>
      </w:rPr>
      <w:drawing>
        <wp:anchor distT="0" distB="0" distL="114300" distR="114300" simplePos="0" relativeHeight="251748864" behindDoc="1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-250190</wp:posOffset>
          </wp:positionV>
          <wp:extent cx="661670" cy="790575"/>
          <wp:effectExtent l="0" t="0" r="5080" b="9525"/>
          <wp:wrapNone/>
          <wp:docPr id="2" name="Picture 3" descr="D:\Google Drive\1. ASB MASTER\2 PROJECTS\2022\GFM 2023\Implementation\Logo\Vladičin_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1. ASB MASTER\2 PROJECTS\2022\GFM 2023\Implementation\Logo\Vladičin_H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-151130</wp:posOffset>
          </wp:positionV>
          <wp:extent cx="1381125" cy="647700"/>
          <wp:effectExtent l="0" t="0" r="0" b="0"/>
          <wp:wrapNone/>
          <wp:docPr id="5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24" w:type="dxa"/>
      <w:jc w:val="center"/>
      <w:tblLook w:val="04A0" w:firstRow="1" w:lastRow="0" w:firstColumn="1" w:lastColumn="0" w:noHBand="0" w:noVBand="1"/>
    </w:tblPr>
    <w:tblGrid>
      <w:gridCol w:w="3055"/>
      <w:gridCol w:w="3719"/>
      <w:gridCol w:w="3450"/>
    </w:tblGrid>
    <w:tr w:rsidR="00636101" w:rsidRPr="00A7352E" w:rsidTr="009A0DE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A7352E" w:rsidRDefault="00A7352E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A7352E" w:rsidRDefault="00A7352E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 w:rsidRPr="007C03A4">
            <w:rPr>
              <w:rFonts w:ascii="Calibri" w:eastAsia="Calibri" w:hAnsi="Calibri"/>
              <w:b/>
              <w:sz w:val="16"/>
              <w:szCs w:val="16"/>
            </w:rPr>
            <w:t>ASB Country Office Serbia</w:t>
          </w: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r w:rsidRPr="007C03A4">
            <w:rPr>
              <w:rFonts w:ascii="Calibri" w:eastAsia="Calibri" w:hAnsi="Calibri"/>
              <w:sz w:val="16"/>
              <w:szCs w:val="16"/>
            </w:rPr>
            <w:t>Antifašističke borbe 14/8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070D52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3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4" w:history="1">
            <w:r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19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</w:rPr>
            <w:drawing>
              <wp:inline distT="0" distB="0" distL="0" distR="0">
                <wp:extent cx="1733550" cy="1095375"/>
                <wp:effectExtent l="19050" t="0" r="0" b="0"/>
                <wp:docPr id="6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070D52" w:rsidP="00070D52">
          <w:pPr>
            <w:pStyle w:val="Header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36101" w:rsidRPr="00163FDB" w:rsidRDefault="00070D52" w:rsidP="00070D52">
          <w:pPr>
            <w:pStyle w:val="Header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 xml:space="preserve">Opština </w:t>
          </w:r>
          <w:r w:rsidR="00163FDB">
            <w:rPr>
              <w:rFonts w:asciiTheme="minorHAnsi" w:hAnsiTheme="minorHAnsi" w:cstheme="minorHAnsi"/>
              <w:b/>
              <w:sz w:val="16"/>
              <w:szCs w:val="16"/>
            </w:rPr>
            <w:t>Vladičin Han</w:t>
          </w:r>
        </w:p>
        <w:p w:rsidR="00070D52" w:rsidRPr="00070D52" w:rsidRDefault="00163FDB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Svetosavska 1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163FDB">
            <w:rPr>
              <w:rFonts w:asciiTheme="minorHAnsi" w:hAnsiTheme="minorHAnsi" w:cstheme="minorHAnsi"/>
              <w:sz w:val="16"/>
              <w:szCs w:val="16"/>
            </w:rPr>
            <w:t>7510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63FDB">
            <w:rPr>
              <w:rFonts w:asciiTheme="minorHAnsi" w:hAnsiTheme="minorHAnsi" w:cstheme="minorHAnsi"/>
              <w:sz w:val="16"/>
              <w:szCs w:val="16"/>
            </w:rPr>
            <w:t>Vladičin Han</w:t>
          </w:r>
        </w:p>
        <w:p w:rsidR="00070D52" w:rsidRPr="00A7352E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de-DE"/>
            </w:rPr>
          </w:pP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Tel: +381 (0)1</w:t>
          </w:r>
          <w:r w:rsidR="00163FDB"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7</w:t>
          </w: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 </w:t>
          </w:r>
          <w:r w:rsidR="00163FDB"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390 516</w:t>
          </w:r>
        </w:p>
        <w:p w:rsidR="00070D52" w:rsidRPr="00A7352E" w:rsidRDefault="00070D52" w:rsidP="00070D52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hyperlink r:id="rId6" w:history="1">
            <w:r w:rsidR="00163FDB" w:rsidRPr="00A7352E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www.vladicinhan.org.rs</w:t>
            </w:r>
          </w:hyperlink>
          <w:r w:rsidRPr="00A7352E">
            <w:rPr>
              <w:sz w:val="16"/>
              <w:szCs w:val="16"/>
              <w:lang w:val="de-DE"/>
            </w:rPr>
            <w:t xml:space="preserve"> </w:t>
          </w:r>
        </w:p>
        <w:p w:rsidR="00070D52" w:rsidRPr="00A7352E" w:rsidRDefault="00070D52" w:rsidP="00163FDB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A7352E">
            <w:rPr>
              <w:sz w:val="16"/>
              <w:szCs w:val="16"/>
              <w:lang w:val="de-DE"/>
            </w:rPr>
            <w:t>E</w:t>
          </w:r>
          <w:r w:rsidR="00B10FF1" w:rsidRPr="00A7352E">
            <w:rPr>
              <w:sz w:val="16"/>
              <w:szCs w:val="16"/>
              <w:lang w:val="de-DE"/>
            </w:rPr>
            <w:t>-mail</w:t>
          </w:r>
          <w:r w:rsidRPr="00A7352E">
            <w:rPr>
              <w:sz w:val="16"/>
              <w:szCs w:val="16"/>
              <w:lang w:val="de-DE"/>
            </w:rPr>
            <w:t xml:space="preserve">: </w:t>
          </w:r>
          <w:hyperlink r:id="rId7" w:history="1">
            <w:r w:rsidR="00163FDB" w:rsidRPr="00A7352E">
              <w:rPr>
                <w:rStyle w:val="Hyperlink"/>
                <w:sz w:val="16"/>
                <w:szCs w:val="16"/>
                <w:lang w:val="de-DE"/>
              </w:rPr>
              <w:t>info@vladicinhan.org.rs</w:t>
            </w:r>
          </w:hyperlink>
          <w:r w:rsidRPr="00A7352E"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3C0086" w:rsidRPr="0024471A" w:rsidRDefault="003C0086">
    <w:pPr>
      <w:pStyle w:val="Header"/>
      <w:rPr>
        <w:sz w:val="18"/>
        <w:lang w:val="de-DE"/>
      </w:rPr>
    </w:pPr>
  </w:p>
  <w:p w:rsidR="0024471A" w:rsidRPr="0024471A" w:rsidRDefault="0024471A">
    <w:pPr>
      <w:pStyle w:val="Header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0"/>
    <w:rsid w:val="000403E0"/>
    <w:rsid w:val="00045A4B"/>
    <w:rsid w:val="00070D52"/>
    <w:rsid w:val="000958F2"/>
    <w:rsid w:val="000C0B95"/>
    <w:rsid w:val="000D4CF5"/>
    <w:rsid w:val="000E5FA8"/>
    <w:rsid w:val="000E6817"/>
    <w:rsid w:val="000F6306"/>
    <w:rsid w:val="000F7FE3"/>
    <w:rsid w:val="001079B5"/>
    <w:rsid w:val="00116638"/>
    <w:rsid w:val="00146C64"/>
    <w:rsid w:val="00163FDB"/>
    <w:rsid w:val="001659A8"/>
    <w:rsid w:val="001A13C2"/>
    <w:rsid w:val="001C3EDC"/>
    <w:rsid w:val="002250FC"/>
    <w:rsid w:val="0024471A"/>
    <w:rsid w:val="00252087"/>
    <w:rsid w:val="002929A0"/>
    <w:rsid w:val="002B22EB"/>
    <w:rsid w:val="002B3B0E"/>
    <w:rsid w:val="002C658A"/>
    <w:rsid w:val="002D2A8D"/>
    <w:rsid w:val="002F08B5"/>
    <w:rsid w:val="002F73AE"/>
    <w:rsid w:val="003105E3"/>
    <w:rsid w:val="0032273F"/>
    <w:rsid w:val="003433B0"/>
    <w:rsid w:val="003A67EE"/>
    <w:rsid w:val="003B34F8"/>
    <w:rsid w:val="003C0086"/>
    <w:rsid w:val="003C51CC"/>
    <w:rsid w:val="003D35D0"/>
    <w:rsid w:val="003E00E1"/>
    <w:rsid w:val="003E28C1"/>
    <w:rsid w:val="003F2CF6"/>
    <w:rsid w:val="004032D1"/>
    <w:rsid w:val="0041499E"/>
    <w:rsid w:val="004171C1"/>
    <w:rsid w:val="00423072"/>
    <w:rsid w:val="004361A6"/>
    <w:rsid w:val="004406D1"/>
    <w:rsid w:val="00447640"/>
    <w:rsid w:val="00494A13"/>
    <w:rsid w:val="004A5CFC"/>
    <w:rsid w:val="004B1262"/>
    <w:rsid w:val="004C01FA"/>
    <w:rsid w:val="004C100E"/>
    <w:rsid w:val="004E77B4"/>
    <w:rsid w:val="004F16E9"/>
    <w:rsid w:val="005122E9"/>
    <w:rsid w:val="00515889"/>
    <w:rsid w:val="005427DD"/>
    <w:rsid w:val="00554876"/>
    <w:rsid w:val="005866C1"/>
    <w:rsid w:val="0059032E"/>
    <w:rsid w:val="00597F6F"/>
    <w:rsid w:val="005A57C4"/>
    <w:rsid w:val="005A5C76"/>
    <w:rsid w:val="005E462E"/>
    <w:rsid w:val="005E57EC"/>
    <w:rsid w:val="00605C72"/>
    <w:rsid w:val="00636101"/>
    <w:rsid w:val="00637D8A"/>
    <w:rsid w:val="006401D3"/>
    <w:rsid w:val="006433C5"/>
    <w:rsid w:val="006463DB"/>
    <w:rsid w:val="00695E32"/>
    <w:rsid w:val="006B70EC"/>
    <w:rsid w:val="006C301E"/>
    <w:rsid w:val="006E3075"/>
    <w:rsid w:val="006E6447"/>
    <w:rsid w:val="00704CC9"/>
    <w:rsid w:val="00704E94"/>
    <w:rsid w:val="00710B1E"/>
    <w:rsid w:val="007144AA"/>
    <w:rsid w:val="00735DBD"/>
    <w:rsid w:val="00757217"/>
    <w:rsid w:val="00783AF3"/>
    <w:rsid w:val="00790736"/>
    <w:rsid w:val="007C03A4"/>
    <w:rsid w:val="007C1A75"/>
    <w:rsid w:val="007D115F"/>
    <w:rsid w:val="007D2575"/>
    <w:rsid w:val="007E3BED"/>
    <w:rsid w:val="007E50F0"/>
    <w:rsid w:val="007F0035"/>
    <w:rsid w:val="007F003F"/>
    <w:rsid w:val="007F0D5B"/>
    <w:rsid w:val="00804CBC"/>
    <w:rsid w:val="0081798D"/>
    <w:rsid w:val="008203FC"/>
    <w:rsid w:val="00827899"/>
    <w:rsid w:val="00830916"/>
    <w:rsid w:val="00830A15"/>
    <w:rsid w:val="00863074"/>
    <w:rsid w:val="0087436E"/>
    <w:rsid w:val="00874980"/>
    <w:rsid w:val="0088107E"/>
    <w:rsid w:val="008A492E"/>
    <w:rsid w:val="008C2E08"/>
    <w:rsid w:val="008E5469"/>
    <w:rsid w:val="0092098A"/>
    <w:rsid w:val="00951EF8"/>
    <w:rsid w:val="009613E0"/>
    <w:rsid w:val="009A0DE3"/>
    <w:rsid w:val="009C39E2"/>
    <w:rsid w:val="009D39C2"/>
    <w:rsid w:val="00A119A7"/>
    <w:rsid w:val="00A3036D"/>
    <w:rsid w:val="00A52C0A"/>
    <w:rsid w:val="00A7352E"/>
    <w:rsid w:val="00A76653"/>
    <w:rsid w:val="00AE05F5"/>
    <w:rsid w:val="00B10FF1"/>
    <w:rsid w:val="00B36863"/>
    <w:rsid w:val="00BB71F6"/>
    <w:rsid w:val="00BE26E2"/>
    <w:rsid w:val="00C15029"/>
    <w:rsid w:val="00C171BE"/>
    <w:rsid w:val="00C40FD3"/>
    <w:rsid w:val="00C50C2C"/>
    <w:rsid w:val="00C55995"/>
    <w:rsid w:val="00C7714C"/>
    <w:rsid w:val="00C81BBD"/>
    <w:rsid w:val="00C93B5E"/>
    <w:rsid w:val="00CA6CC0"/>
    <w:rsid w:val="00CB4D5E"/>
    <w:rsid w:val="00CB7B95"/>
    <w:rsid w:val="00CC484F"/>
    <w:rsid w:val="00CF463B"/>
    <w:rsid w:val="00D049B1"/>
    <w:rsid w:val="00D1193F"/>
    <w:rsid w:val="00D264CC"/>
    <w:rsid w:val="00D30DCF"/>
    <w:rsid w:val="00D37C6A"/>
    <w:rsid w:val="00D4266C"/>
    <w:rsid w:val="00D94677"/>
    <w:rsid w:val="00DA066B"/>
    <w:rsid w:val="00DB27AB"/>
    <w:rsid w:val="00DD04A8"/>
    <w:rsid w:val="00DD3A34"/>
    <w:rsid w:val="00DD5A88"/>
    <w:rsid w:val="00DE05EE"/>
    <w:rsid w:val="00DF322B"/>
    <w:rsid w:val="00DF5FD7"/>
    <w:rsid w:val="00E06266"/>
    <w:rsid w:val="00E17E47"/>
    <w:rsid w:val="00E30CBD"/>
    <w:rsid w:val="00E42714"/>
    <w:rsid w:val="00E53558"/>
    <w:rsid w:val="00E8335C"/>
    <w:rsid w:val="00E87EAB"/>
    <w:rsid w:val="00E91123"/>
    <w:rsid w:val="00EA2500"/>
    <w:rsid w:val="00EB3872"/>
    <w:rsid w:val="00EC5688"/>
    <w:rsid w:val="00EF3AF6"/>
    <w:rsid w:val="00F1573E"/>
    <w:rsid w:val="00F32249"/>
    <w:rsid w:val="00F51973"/>
    <w:rsid w:val="00F8011C"/>
    <w:rsid w:val="00FA3A7F"/>
    <w:rsid w:val="00FB471F"/>
    <w:rsid w:val="00FC3415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9100A-940E-4825-8A21-B76A15B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b-see.org" TargetMode="External"/><Relationship Id="rId7" Type="http://schemas.openxmlformats.org/officeDocument/2006/relationships/hyperlink" Target="mailto:info@vladicinhan.org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vladicinhan.org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asb.serbia@asb-s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14495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Windows User</cp:lastModifiedBy>
  <cp:revision>7</cp:revision>
  <cp:lastPrinted>2023-03-30T11:28:00Z</cp:lastPrinted>
  <dcterms:created xsi:type="dcterms:W3CDTF">2023-04-13T07:48:00Z</dcterms:created>
  <dcterms:modified xsi:type="dcterms:W3CDTF">2023-05-04T11:10:00Z</dcterms:modified>
</cp:coreProperties>
</file>